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D08" w:rsidRDefault="00567CD9">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rsidR="009B2D08" w:rsidRDefault="00567CD9">
      <w:pPr>
        <w:widowControl w:val="0"/>
        <w:autoSpaceDE w:val="0"/>
        <w:autoSpaceDN w:val="0"/>
        <w:adjustRightInd w:val="0"/>
        <w:jc w:val="center"/>
      </w:pPr>
      <w:r>
        <w:rPr>
          <w:rFonts w:ascii="Arial" w:hAnsi="Arial" w:cs="Arial"/>
          <w:color w:val="000000"/>
          <w:sz w:val="16"/>
          <w:szCs w:val="16"/>
        </w:rPr>
        <w:t>En conformidad con Anexo II del REACH - Reglamento 2015/830</w:t>
      </w:r>
    </w:p>
    <w:p w:rsidR="009B2D08" w:rsidRDefault="009B2D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rsidR="009B2D08" w:rsidRDefault="009B2D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9B2D08">
        <w:tc>
          <w:tcPr>
            <w:tcW w:w="10773" w:type="dxa"/>
            <w:gridSpan w:val="3"/>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9B2D08">
        <w:tc>
          <w:tcPr>
            <w:tcW w:w="3969" w:type="dxa"/>
            <w:gridSpan w:val="2"/>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I254 </w:t>
            </w:r>
          </w:p>
        </w:tc>
      </w:tr>
      <w:tr w:rsidR="009B2D08">
        <w:tc>
          <w:tcPr>
            <w:tcW w:w="3969" w:type="dxa"/>
            <w:gridSpan w:val="2"/>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Cola permanente multiusos 400 ml </w:t>
            </w:r>
          </w:p>
        </w:tc>
      </w:tr>
      <w:tr w:rsidR="009B2D08">
        <w:tc>
          <w:tcPr>
            <w:tcW w:w="3969" w:type="dxa"/>
            <w:gridSpan w:val="2"/>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Adhesivo </w:t>
            </w:r>
          </w:p>
        </w:tc>
      </w:tr>
      <w:tr w:rsidR="009B2D08">
        <w:tc>
          <w:tcPr>
            <w:tcW w:w="3969" w:type="dxa"/>
            <w:gridSpan w:val="2"/>
            <w:shd w:val="clear" w:color="auto" w:fill="FFFFFF"/>
          </w:tcPr>
          <w:p w:rsidR="009B2D08" w:rsidRDefault="00567CD9">
            <w:pPr>
              <w:widowControl w:val="0"/>
              <w:autoSpaceDE w:val="0"/>
              <w:autoSpaceDN w:val="0"/>
              <w:adjustRightInd w:val="0"/>
              <w:jc w:val="center"/>
            </w:pPr>
            <w:r>
              <w:t xml:space="preserve"> </w:t>
            </w:r>
          </w:p>
        </w:tc>
        <w:tc>
          <w:tcPr>
            <w:tcW w:w="6804" w:type="dxa"/>
            <w:shd w:val="clear" w:color="auto" w:fill="FFFFFF"/>
          </w:tcPr>
          <w:p w:rsidR="009B2D08" w:rsidRDefault="009B2D08">
            <w:pPr>
              <w:widowControl w:val="0"/>
              <w:autoSpaceDE w:val="0"/>
              <w:autoSpaceDN w:val="0"/>
              <w:adjustRightInd w:val="0"/>
              <w:jc w:val="center"/>
            </w:pPr>
          </w:p>
        </w:tc>
      </w:tr>
      <w:tr w:rsidR="009B2D08">
        <w:tc>
          <w:tcPr>
            <w:tcW w:w="10773" w:type="dxa"/>
            <w:gridSpan w:val="3"/>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9B2D08">
        <w:tc>
          <w:tcPr>
            <w:tcW w:w="2268"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Spray adhesivo multiusos permanente.</w:t>
            </w:r>
          </w:p>
        </w:tc>
      </w:tr>
    </w:tbl>
    <w:p w:rsidR="009B2D08" w:rsidRDefault="009B2D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9B2D08">
        <w:tc>
          <w:tcPr>
            <w:tcW w:w="3969" w:type="dxa"/>
            <w:shd w:val="clear" w:color="auto" w:fill="A8FFFF"/>
          </w:tcPr>
          <w:p w:rsidR="009B2D08" w:rsidRDefault="00567CD9">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rsidR="009B2D08" w:rsidRDefault="00567CD9">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rsidR="009B2D08" w:rsidRDefault="00567CD9">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rsidR="009B2D08" w:rsidRDefault="00567CD9">
            <w:pPr>
              <w:widowControl w:val="0"/>
              <w:autoSpaceDE w:val="0"/>
              <w:autoSpaceDN w:val="0"/>
              <w:adjustRightInd w:val="0"/>
            </w:pPr>
            <w:r>
              <w:rPr>
                <w:rFonts w:ascii="Arial" w:hAnsi="Arial" w:cs="Arial"/>
                <w:color w:val="000000"/>
                <w:sz w:val="16"/>
                <w:szCs w:val="16"/>
              </w:rPr>
              <w:t>Consumidores</w:t>
            </w:r>
          </w:p>
        </w:tc>
      </w:tr>
      <w:tr w:rsidR="009B2D08">
        <w:tc>
          <w:tcPr>
            <w:tcW w:w="3969"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rsidR="009B2D08" w:rsidRDefault="002128AD">
            <w:pPr>
              <w:widowControl w:val="0"/>
              <w:autoSpaceDE w:val="0"/>
              <w:autoSpaceDN w:val="0"/>
              <w:adjustRightInd w:val="0"/>
            </w:pPr>
            <w:r>
              <w:rPr>
                <w:noProof/>
              </w:rPr>
              <w:pict>
                <v:rect id="_x0000_s1029" style="position:absolute;margin-left:0;margin-top:0;width:0;height:0;z-index:251658240;mso-position-horizontal-relative:margin;mso-position-vertical-relative:margin" o:allowincell="f">
                  <w10:wrap anchorx="margin" anchory="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       -</w:t>
            </w:r>
          </w:p>
        </w:tc>
      </w:tr>
      <w:tr w:rsidR="009B2D08">
        <w:tc>
          <w:tcPr>
            <w:tcW w:w="3969"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rsidR="009B2D08" w:rsidRDefault="002128AD">
            <w:pPr>
              <w:widowControl w:val="0"/>
              <w:autoSpaceDE w:val="0"/>
              <w:autoSpaceDN w:val="0"/>
              <w:adjustRightInd w:val="0"/>
            </w:pPr>
            <w:r>
              <w:rPr>
                <w:noProof/>
              </w:rPr>
              <w:pict>
                <v:rect id="_x0000_s1030" style="position:absolute;margin-left:0;margin-top:0;width:0;height:0;z-index:251659264;mso-position-horizontal-relative:margin;mso-position-vertical-relative:margin" o:allowincell="f">
                  <w10:wrap anchorx="margin" anchory="margin"/>
                </v:rect>
              </w:pict>
            </w:r>
            <w:r>
              <w:pict>
                <v:shape id="_x0000_i1026" type="#_x0000_t75" style="width:7.5pt;height:7.5pt">
                  <v:imagedata r:id="rId6" o:title=""/>
                </v:shape>
              </w:pic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       -</w:t>
            </w:r>
          </w:p>
        </w:tc>
      </w:tr>
    </w:tbl>
    <w:p w:rsidR="009B2D08" w:rsidRDefault="009B2D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7512"/>
      </w:tblGrid>
      <w:tr w:rsidR="009B2D08">
        <w:tc>
          <w:tcPr>
            <w:tcW w:w="10773" w:type="dxa"/>
            <w:gridSpan w:val="2"/>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9B2D08" w:rsidTr="00567CD9">
        <w:tc>
          <w:tcPr>
            <w:tcW w:w="326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Razón social:</w:t>
            </w:r>
          </w:p>
        </w:tc>
        <w:tc>
          <w:tcPr>
            <w:tcW w:w="7512"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AMBRO-SOL S.R.L. </w:t>
            </w:r>
          </w:p>
        </w:tc>
      </w:tr>
      <w:tr w:rsidR="009B2D08" w:rsidTr="00567CD9">
        <w:tc>
          <w:tcPr>
            <w:tcW w:w="326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Dirección:</w:t>
            </w:r>
          </w:p>
        </w:tc>
        <w:tc>
          <w:tcPr>
            <w:tcW w:w="7512"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Via per Pavone del Mella n.21 </w:t>
            </w:r>
          </w:p>
        </w:tc>
      </w:tr>
      <w:tr w:rsidR="009B2D08" w:rsidTr="00567CD9">
        <w:tc>
          <w:tcPr>
            <w:tcW w:w="326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Localidad y Estado:</w:t>
            </w:r>
          </w:p>
        </w:tc>
        <w:tc>
          <w:tcPr>
            <w:tcW w:w="7512"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25020 Cigole (BS) </w:t>
            </w:r>
          </w:p>
        </w:tc>
      </w:tr>
      <w:tr w:rsidR="009B2D08" w:rsidTr="00567CD9">
        <w:tc>
          <w:tcPr>
            <w:tcW w:w="3261" w:type="dxa"/>
            <w:shd w:val="clear" w:color="auto" w:fill="FFFFFF"/>
          </w:tcPr>
          <w:p w:rsidR="009B2D08" w:rsidRDefault="00567CD9">
            <w:pPr>
              <w:widowControl w:val="0"/>
              <w:autoSpaceDE w:val="0"/>
              <w:autoSpaceDN w:val="0"/>
              <w:adjustRightInd w:val="0"/>
              <w:jc w:val="center"/>
            </w:pPr>
            <w:r>
              <w:t xml:space="preserve"> </w:t>
            </w:r>
          </w:p>
        </w:tc>
        <w:tc>
          <w:tcPr>
            <w:tcW w:w="7512"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Italia </w:t>
            </w:r>
          </w:p>
        </w:tc>
      </w:tr>
      <w:tr w:rsidR="009B2D08" w:rsidTr="00567CD9">
        <w:tc>
          <w:tcPr>
            <w:tcW w:w="3261" w:type="dxa"/>
            <w:shd w:val="clear" w:color="auto" w:fill="FFFFFF"/>
          </w:tcPr>
          <w:p w:rsidR="009B2D08" w:rsidRDefault="00567CD9">
            <w:pPr>
              <w:widowControl w:val="0"/>
              <w:autoSpaceDE w:val="0"/>
              <w:autoSpaceDN w:val="0"/>
              <w:adjustRightInd w:val="0"/>
              <w:jc w:val="center"/>
            </w:pPr>
            <w:r>
              <w:t xml:space="preserve"> </w:t>
            </w:r>
          </w:p>
        </w:tc>
        <w:tc>
          <w:tcPr>
            <w:tcW w:w="7512"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Tel. +39 030 9959674 </w:t>
            </w:r>
          </w:p>
        </w:tc>
      </w:tr>
      <w:tr w:rsidR="009B2D08" w:rsidTr="00567CD9">
        <w:tc>
          <w:tcPr>
            <w:tcW w:w="3261" w:type="dxa"/>
            <w:shd w:val="clear" w:color="auto" w:fill="FFFFFF"/>
          </w:tcPr>
          <w:p w:rsidR="009B2D08" w:rsidRDefault="00567CD9">
            <w:pPr>
              <w:widowControl w:val="0"/>
              <w:autoSpaceDE w:val="0"/>
              <w:autoSpaceDN w:val="0"/>
              <w:adjustRightInd w:val="0"/>
              <w:jc w:val="center"/>
            </w:pPr>
            <w:r>
              <w:t xml:space="preserve"> </w:t>
            </w:r>
          </w:p>
        </w:tc>
        <w:tc>
          <w:tcPr>
            <w:tcW w:w="7512"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Fax +39 030 959265 </w:t>
            </w:r>
          </w:p>
        </w:tc>
      </w:tr>
      <w:tr w:rsidR="009B2D08" w:rsidTr="00567CD9">
        <w:tc>
          <w:tcPr>
            <w:tcW w:w="326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7512" w:type="dxa"/>
            <w:shd w:val="clear" w:color="auto" w:fill="FFFFFF"/>
          </w:tcPr>
          <w:p w:rsidR="009B2D08" w:rsidRDefault="009B2D08">
            <w:pPr>
              <w:widowControl w:val="0"/>
              <w:autoSpaceDE w:val="0"/>
              <w:autoSpaceDN w:val="0"/>
              <w:adjustRightInd w:val="0"/>
            </w:pPr>
          </w:p>
        </w:tc>
      </w:tr>
      <w:tr w:rsidR="009B2D08" w:rsidTr="00567CD9">
        <w:tc>
          <w:tcPr>
            <w:tcW w:w="326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7512"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quality@ambro-sol.com </w:t>
            </w:r>
          </w:p>
        </w:tc>
      </w:tr>
      <w:tr w:rsidR="009B2D08" w:rsidTr="00567CD9">
        <w:tc>
          <w:tcPr>
            <w:tcW w:w="3261" w:type="dxa"/>
            <w:shd w:val="clear" w:color="auto" w:fill="FFFFFF"/>
          </w:tcPr>
          <w:p w:rsidR="009B2D08" w:rsidRDefault="00567CD9">
            <w:pPr>
              <w:widowControl w:val="0"/>
              <w:autoSpaceDE w:val="0"/>
              <w:autoSpaceDN w:val="0"/>
              <w:adjustRightInd w:val="0"/>
              <w:jc w:val="center"/>
            </w:pPr>
            <w:r>
              <w:t xml:space="preserve"> </w:t>
            </w:r>
          </w:p>
        </w:tc>
        <w:tc>
          <w:tcPr>
            <w:tcW w:w="7512" w:type="dxa"/>
            <w:shd w:val="clear" w:color="auto" w:fill="FFFFFF"/>
          </w:tcPr>
          <w:p w:rsidR="009B2D08" w:rsidRDefault="009B2D08">
            <w:pPr>
              <w:widowControl w:val="0"/>
              <w:autoSpaceDE w:val="0"/>
              <w:autoSpaceDN w:val="0"/>
              <w:adjustRightInd w:val="0"/>
              <w:jc w:val="center"/>
            </w:pPr>
          </w:p>
        </w:tc>
      </w:tr>
      <w:tr w:rsidR="009B2D08">
        <w:tc>
          <w:tcPr>
            <w:tcW w:w="10773" w:type="dxa"/>
            <w:gridSpan w:val="2"/>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9B2D08" w:rsidTr="00567CD9">
        <w:trPr>
          <w:gridAfter w:val="1"/>
          <w:wAfter w:w="7512" w:type="dxa"/>
        </w:trPr>
        <w:tc>
          <w:tcPr>
            <w:tcW w:w="326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rsidR="009B2D08" w:rsidRDefault="00567C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rsidR="009B2D08" w:rsidRDefault="00567C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rsidR="009B2D08" w:rsidRDefault="00567C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rsidR="009B2D08" w:rsidRDefault="00567C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rsidR="009B2D08" w:rsidRDefault="00567C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rsidR="009B2D08" w:rsidRDefault="00567C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de Información Toxicológica en España: 91 5620420 (Inst. Nacional de Toxicología y Ciencias Forenses)</w:t>
      </w:r>
    </w:p>
    <w:p w:rsidR="009B2D08" w:rsidRDefault="00567C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rsidR="009B2D08" w:rsidRDefault="00567CD9">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tbl>
      <w:tblPr>
        <w:tblW w:w="0" w:type="auto"/>
        <w:tblInd w:w="70" w:type="dxa"/>
        <w:tblLayout w:type="fixed"/>
        <w:tblCellMar>
          <w:left w:w="70" w:type="dxa"/>
          <w:right w:w="70" w:type="dxa"/>
        </w:tblCellMar>
        <w:tblLook w:val="0000" w:firstRow="0" w:lastRow="0" w:firstColumn="0" w:lastColumn="0" w:noHBand="0" w:noVBand="0"/>
      </w:tblPr>
      <w:tblGrid>
        <w:gridCol w:w="7512"/>
      </w:tblGrid>
      <w:tr w:rsidR="009B2D08" w:rsidTr="00567CD9">
        <w:tc>
          <w:tcPr>
            <w:tcW w:w="7512"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 xml:space="preserve">American Association of Poison Control Centers: +1 (800) 222-1222 </w:t>
            </w:r>
          </w:p>
        </w:tc>
      </w:tr>
    </w:tbl>
    <w:p w:rsidR="009B2D08" w:rsidRDefault="009B2D08">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rsidR="009B2D08" w:rsidRDefault="009B2D08">
      <w:pPr>
        <w:widowControl w:val="0"/>
        <w:autoSpaceDE w:val="0"/>
        <w:autoSpaceDN w:val="0"/>
        <w:adjustRightInd w:val="0"/>
        <w:jc w:val="center"/>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9B2D08">
        <w:tc>
          <w:tcPr>
            <w:tcW w:w="4536"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 extremadamente inflamable.</w:t>
            </w:r>
          </w:p>
        </w:tc>
      </w:tr>
      <w:tr w:rsidR="009B2D08">
        <w:tc>
          <w:tcPr>
            <w:tcW w:w="4536" w:type="dxa"/>
            <w:shd w:val="clear" w:color="auto" w:fill="FFFFFF"/>
          </w:tcPr>
          <w:p w:rsidR="009B2D08" w:rsidRDefault="00567CD9">
            <w:pPr>
              <w:widowControl w:val="0"/>
              <w:autoSpaceDE w:val="0"/>
              <w:autoSpaceDN w:val="0"/>
              <w:adjustRightInd w:val="0"/>
              <w:jc w:val="both"/>
            </w:pPr>
            <w:r>
              <w:t xml:space="preserve"> </w:t>
            </w:r>
          </w:p>
        </w:tc>
        <w:tc>
          <w:tcPr>
            <w:tcW w:w="1701"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Recipiente a presión: puede reventar si se calienta.</w:t>
            </w:r>
          </w:p>
        </w:tc>
      </w:tr>
      <w:tr w:rsidR="009B2D08">
        <w:tc>
          <w:tcPr>
            <w:tcW w:w="4536"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Peligro por aspiración, categoría 1</w:t>
            </w:r>
          </w:p>
        </w:tc>
        <w:tc>
          <w:tcPr>
            <w:tcW w:w="1701"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H304</w:t>
            </w:r>
          </w:p>
        </w:tc>
        <w:tc>
          <w:tcPr>
            <w:tcW w:w="4536"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r>
      <w:tr w:rsidR="009B2D08">
        <w:tc>
          <w:tcPr>
            <w:tcW w:w="4536"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Irritación ocular, categoría 2</w:t>
            </w:r>
          </w:p>
        </w:tc>
        <w:tc>
          <w:tcPr>
            <w:tcW w:w="1701"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H319</w:t>
            </w:r>
          </w:p>
        </w:tc>
        <w:tc>
          <w:tcPr>
            <w:tcW w:w="4536"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Provoca irritación ocular grave.</w:t>
            </w:r>
          </w:p>
        </w:tc>
      </w:tr>
      <w:tr w:rsidR="009B2D08">
        <w:tc>
          <w:tcPr>
            <w:tcW w:w="4536"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Provoca irritación cutánea.</w:t>
            </w:r>
          </w:p>
        </w:tc>
      </w:tr>
      <w:tr w:rsidR="009B2D08">
        <w:tc>
          <w:tcPr>
            <w:tcW w:w="4536"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Puede provocar somnolencia o vértigo.</w:t>
            </w:r>
          </w:p>
        </w:tc>
      </w:tr>
      <w:tr w:rsidR="009B2D08">
        <w:tc>
          <w:tcPr>
            <w:tcW w:w="4536"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 xml:space="preserve">Peligroso para el medio ambiente acuático, toxicidad </w:t>
            </w:r>
            <w:r>
              <w:rPr>
                <w:rFonts w:ascii="Arial" w:hAnsi="Arial" w:cs="Arial"/>
                <w:color w:val="000000"/>
                <w:sz w:val="16"/>
                <w:szCs w:val="16"/>
              </w:rPr>
              <w:lastRenderedPageBreak/>
              <w:t>crónico, categoría 3</w:t>
            </w:r>
          </w:p>
        </w:tc>
        <w:tc>
          <w:tcPr>
            <w:tcW w:w="1701"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lastRenderedPageBreak/>
              <w:t>H412</w:t>
            </w:r>
          </w:p>
        </w:tc>
        <w:tc>
          <w:tcPr>
            <w:tcW w:w="4536"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Nocivo para los organismos acuáticos, con efectos nocivos </w:t>
            </w:r>
            <w:r>
              <w:rPr>
                <w:rFonts w:ascii="Arial" w:hAnsi="Arial" w:cs="Arial"/>
                <w:color w:val="000000"/>
                <w:sz w:val="16"/>
                <w:szCs w:val="16"/>
              </w:rPr>
              <w:lastRenderedPageBreak/>
              <w:t>duraderos.</w:t>
            </w:r>
          </w:p>
        </w:tc>
      </w:tr>
      <w:tr w:rsidR="009B2D08">
        <w:tc>
          <w:tcPr>
            <w:tcW w:w="4536" w:type="dxa"/>
            <w:shd w:val="clear" w:color="auto" w:fill="FFFFFF"/>
          </w:tcPr>
          <w:p w:rsidR="009B2D08" w:rsidRDefault="00567CD9">
            <w:pPr>
              <w:widowControl w:val="0"/>
              <w:autoSpaceDE w:val="0"/>
              <w:autoSpaceDN w:val="0"/>
              <w:adjustRightInd w:val="0"/>
              <w:jc w:val="both"/>
            </w:pPr>
            <w:r>
              <w:lastRenderedPageBreak/>
              <w:t xml:space="preserve"> </w:t>
            </w:r>
          </w:p>
        </w:tc>
        <w:tc>
          <w:tcPr>
            <w:tcW w:w="1701" w:type="dxa"/>
            <w:shd w:val="clear" w:color="auto" w:fill="FFFFFF"/>
          </w:tcPr>
          <w:p w:rsidR="009B2D08" w:rsidRDefault="009B2D08">
            <w:pPr>
              <w:widowControl w:val="0"/>
              <w:autoSpaceDE w:val="0"/>
              <w:autoSpaceDN w:val="0"/>
              <w:adjustRightInd w:val="0"/>
              <w:jc w:val="both"/>
            </w:pPr>
          </w:p>
        </w:tc>
        <w:tc>
          <w:tcPr>
            <w:tcW w:w="4536" w:type="dxa"/>
            <w:shd w:val="clear" w:color="auto" w:fill="FFFFFF"/>
          </w:tcPr>
          <w:p w:rsidR="009B2D08" w:rsidRDefault="009B2D08">
            <w:pPr>
              <w:widowControl w:val="0"/>
              <w:autoSpaceDE w:val="0"/>
              <w:autoSpaceDN w:val="0"/>
              <w:adjustRightInd w:val="0"/>
              <w:jc w:val="both"/>
            </w:pPr>
          </w:p>
        </w:tc>
      </w:tr>
    </w:tbl>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9B2D08">
        <w:tc>
          <w:tcPr>
            <w:tcW w:w="1984" w:type="dxa"/>
            <w:gridSpan w:val="2"/>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rsidR="009B2D08" w:rsidRDefault="009B2D08">
            <w:pPr>
              <w:widowControl w:val="0"/>
              <w:autoSpaceDE w:val="0"/>
              <w:autoSpaceDN w:val="0"/>
              <w:adjustRightInd w:val="0"/>
            </w:pPr>
          </w:p>
        </w:tc>
      </w:tr>
      <w:tr w:rsidR="009B2D08">
        <w:trPr>
          <w:gridAfter w:val="1"/>
          <w:wAfter w:w="853" w:type="dxa"/>
        </w:trPr>
        <w:tc>
          <w:tcPr>
            <w:tcW w:w="1417" w:type="dxa"/>
            <w:shd w:val="clear" w:color="auto" w:fill="FFFFFF"/>
          </w:tcPr>
          <w:p w:rsidR="009B2D08" w:rsidRDefault="00567CD9">
            <w:pPr>
              <w:widowControl w:val="0"/>
              <w:autoSpaceDE w:val="0"/>
              <w:autoSpaceDN w:val="0"/>
              <w:adjustRightInd w:val="0"/>
              <w:jc w:val="both"/>
            </w:pPr>
            <w:r>
              <w:t xml:space="preserve"> </w:t>
            </w:r>
            <w:r w:rsidR="002128AD">
              <w:rPr>
                <w:noProof/>
              </w:rPr>
              <w:pict>
                <v:rect id="_x0000_s1031" style="position:absolute;left:0;text-align:left;margin-left:0;margin-top:0;width:0;height:0;z-index:251660288;mso-position-horizontal-relative:margin;mso-position-vertical-relative:margin" o:allowincell="f">
                  <w10:wrap anchorx="margin" anchory="margin"/>
                </v:rect>
              </w:pict>
            </w:r>
            <w:r w:rsidR="002128AD">
              <w:pict>
                <v:shape id="_x0000_i1027" type="#_x0000_t75" style="width:51pt;height:51pt">
                  <v:imagedata r:id="rId7" o:title=""/>
                </v:shape>
              </w:pict>
            </w:r>
          </w:p>
        </w:tc>
        <w:tc>
          <w:tcPr>
            <w:tcW w:w="1417" w:type="dxa"/>
            <w:gridSpan w:val="2"/>
            <w:shd w:val="clear" w:color="auto" w:fill="FFFFFF"/>
          </w:tcPr>
          <w:p w:rsidR="009B2D08" w:rsidRDefault="002128AD">
            <w:pPr>
              <w:widowControl w:val="0"/>
              <w:autoSpaceDE w:val="0"/>
              <w:autoSpaceDN w:val="0"/>
              <w:adjustRightInd w:val="0"/>
              <w:jc w:val="both"/>
            </w:pPr>
            <w:r>
              <w:rPr>
                <w:noProof/>
              </w:rPr>
              <w:pict>
                <v:rect id="_x0000_s1032" style="position:absolute;left:0;text-align:left;margin-left:0;margin-top:0;width:0;height:0;z-index:251661312;mso-position-horizontal-relative:margin;mso-position-vertical-relative:margin" o:allowincell="f">
                  <w10:wrap anchorx="margin" anchory="margin"/>
                </v:rect>
              </w:pict>
            </w:r>
            <w:r>
              <w:pict>
                <v:shape id="_x0000_i1028" type="#_x0000_t75" style="width:51pt;height:51pt">
                  <v:imagedata r:id="rId8" o:title=""/>
                </v:shape>
              </w:pict>
            </w:r>
          </w:p>
        </w:tc>
        <w:tc>
          <w:tcPr>
            <w:tcW w:w="1417" w:type="dxa"/>
            <w:shd w:val="clear" w:color="auto" w:fill="FFFFFF"/>
          </w:tcPr>
          <w:p w:rsidR="009B2D08" w:rsidRDefault="009B2D08">
            <w:pPr>
              <w:widowControl w:val="0"/>
              <w:autoSpaceDE w:val="0"/>
              <w:autoSpaceDN w:val="0"/>
              <w:adjustRightInd w:val="0"/>
              <w:jc w:val="both"/>
            </w:pPr>
          </w:p>
        </w:tc>
        <w:tc>
          <w:tcPr>
            <w:tcW w:w="1417" w:type="dxa"/>
            <w:shd w:val="clear" w:color="auto" w:fill="FFFFFF"/>
          </w:tcPr>
          <w:p w:rsidR="009B2D08" w:rsidRDefault="009B2D08">
            <w:pPr>
              <w:widowControl w:val="0"/>
              <w:autoSpaceDE w:val="0"/>
              <w:autoSpaceDN w:val="0"/>
              <w:adjustRightInd w:val="0"/>
              <w:jc w:val="both"/>
            </w:pPr>
          </w:p>
        </w:tc>
        <w:tc>
          <w:tcPr>
            <w:tcW w:w="1417" w:type="dxa"/>
            <w:shd w:val="clear" w:color="auto" w:fill="FFFFFF"/>
          </w:tcPr>
          <w:p w:rsidR="009B2D08" w:rsidRDefault="009B2D08">
            <w:pPr>
              <w:widowControl w:val="0"/>
              <w:autoSpaceDE w:val="0"/>
              <w:autoSpaceDN w:val="0"/>
              <w:adjustRightInd w:val="0"/>
              <w:jc w:val="both"/>
            </w:pPr>
          </w:p>
        </w:tc>
        <w:tc>
          <w:tcPr>
            <w:tcW w:w="1417" w:type="dxa"/>
            <w:shd w:val="clear" w:color="auto" w:fill="FFFFFF"/>
          </w:tcPr>
          <w:p w:rsidR="009B2D08" w:rsidRDefault="009B2D08">
            <w:pPr>
              <w:widowControl w:val="0"/>
              <w:autoSpaceDE w:val="0"/>
              <w:autoSpaceDN w:val="0"/>
              <w:adjustRightInd w:val="0"/>
              <w:jc w:val="both"/>
            </w:pPr>
          </w:p>
        </w:tc>
        <w:tc>
          <w:tcPr>
            <w:tcW w:w="1417" w:type="dxa"/>
            <w:shd w:val="clear" w:color="auto" w:fill="FFFFFF"/>
          </w:tcPr>
          <w:p w:rsidR="009B2D08" w:rsidRDefault="009B2D08">
            <w:pPr>
              <w:widowControl w:val="0"/>
              <w:autoSpaceDE w:val="0"/>
              <w:autoSpaceDN w:val="0"/>
              <w:adjustRightInd w:val="0"/>
              <w:jc w:val="both"/>
            </w:pPr>
          </w:p>
        </w:tc>
      </w:tr>
      <w:tr w:rsidR="009B2D08">
        <w:tc>
          <w:tcPr>
            <w:tcW w:w="1984" w:type="dxa"/>
            <w:gridSpan w:val="2"/>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gridSpan w:val="7"/>
            <w:shd w:val="clear" w:color="auto" w:fill="FFFFFF"/>
          </w:tcPr>
          <w:p w:rsidR="009B2D08" w:rsidRDefault="00567CD9">
            <w:pPr>
              <w:widowControl w:val="0"/>
              <w:autoSpaceDE w:val="0"/>
              <w:autoSpaceDN w:val="0"/>
              <w:adjustRightInd w:val="0"/>
            </w:pPr>
            <w:r>
              <w:rPr>
                <w:rFonts w:ascii="Arial" w:hAnsi="Arial" w:cs="Arial"/>
                <w:color w:val="000000"/>
                <w:sz w:val="16"/>
                <w:szCs w:val="16"/>
              </w:rPr>
              <w:t>Peligro</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 extremadamente inflamable.</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Recipiente a presión: puede reventar si se calienta.</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H319</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Provoca irritación ocular grave.</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Provoca irritación cutánea.</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Puede provocar somnolencia o vértigo.</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H412</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Nocivo para los organismos acuáticos, con efectos nocivos duraderos.</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Mantener fuera del alcance de los niños.</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perforar ni quemar, incluso después de su uso.</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9B2D08">
        <w:tc>
          <w:tcPr>
            <w:tcW w:w="1984" w:type="dxa"/>
            <w:shd w:val="clear" w:color="auto" w:fill="FFFFFF"/>
          </w:tcPr>
          <w:p w:rsidR="009B2D08" w:rsidRDefault="00567CD9">
            <w:pPr>
              <w:widowControl w:val="0"/>
              <w:autoSpaceDE w:val="0"/>
              <w:autoSpaceDN w:val="0"/>
              <w:adjustRightInd w:val="0"/>
              <w:jc w:val="both"/>
            </w:pPr>
            <w:r>
              <w:t xml:space="preserve"> </w:t>
            </w:r>
          </w:p>
        </w:tc>
        <w:tc>
          <w:tcPr>
            <w:tcW w:w="8788" w:type="dxa"/>
            <w:shd w:val="clear" w:color="auto" w:fill="FFFFFF"/>
          </w:tcPr>
          <w:p w:rsidR="009B2D08" w:rsidRDefault="009B2D08">
            <w:pPr>
              <w:widowControl w:val="0"/>
              <w:autoSpaceDE w:val="0"/>
              <w:autoSpaceDN w:val="0"/>
              <w:adjustRightInd w:val="0"/>
              <w:jc w:val="both"/>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acetona</w:t>
            </w:r>
          </w:p>
        </w:tc>
      </w:tr>
      <w:tr w:rsidR="009B2D08">
        <w:tc>
          <w:tcPr>
            <w:tcW w:w="1984" w:type="dxa"/>
            <w:shd w:val="clear" w:color="auto" w:fill="FFFFFF"/>
          </w:tcPr>
          <w:p w:rsidR="009B2D08" w:rsidRDefault="00567CD9">
            <w:pPr>
              <w:widowControl w:val="0"/>
              <w:autoSpaceDE w:val="0"/>
              <w:autoSpaceDN w:val="0"/>
              <w:adjustRightInd w:val="0"/>
              <w:jc w:val="both"/>
            </w:pPr>
            <w:r>
              <w:t xml:space="preserve"> </w:t>
            </w:r>
          </w:p>
        </w:tc>
        <w:tc>
          <w:tcPr>
            <w:tcW w:w="8788"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hidrocarburos c6 isoalcanos</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Las indicaciones relativas a la clasificación como tóxico por aspiración han sido excluidas de los elementos de la etiqueta en base al punto 1.3.3 del Anexo I del CLP.</w:t>
            </w:r>
          </w:p>
        </w:tc>
        <w:tc>
          <w:tcPr>
            <w:tcW w:w="8788"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3.2. Mezclas</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rsidR="009B2D08" w:rsidRDefault="00567CD9">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23 ≤ x &lt;  27</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Flam. Gas 1 H220, Press. Gas (Liq.) H280, Nota de clasificación según el anexo VI del Reglamento CLP: U</w:t>
            </w: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Hidrocarburos C6 isoalcanos</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CAS   64742-49-0</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20 ≤ x &lt;  23</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Flam. Liq. 2 H225, Asp. Tox. 1 H304, Skin Irrit. 2 H315, STOT SE 3 H336, Aquatic Chronic 2 H411, Nota de clasificación según el anexo VI del Reglamento CLP: P</w:t>
            </w: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CE   265-151-9</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INDEX   649-328-00-1</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Nº Reg.   012119484651-34-XXXX</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ACETONA</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CAS   67-64-1</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15 ≤ x &lt;  19</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Flam. Liq. 2 H225, Eye Irrit. 2 H319, STOT SE 3 H336, EUH066</w:t>
            </w: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CE   200-662-2</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INDEX   606-001-00-8</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Nº Reg.   01-2119471330-49-XXXX</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c>
          <w:tcPr>
            <w:tcW w:w="567"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un aerosol que contiene agentes propulsores. A los efectos de evaluar los peligros para la salud, los agentes propulsores no son tomados en cuenta (a menos que presenten peligros para la salud). Los porcentajes indicados incluyen los agentes propulsores.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Porcentaje de agentes propulsores: 33,32 %</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Hydrocarbons, C6, isoalkanes, &lt;5% n-hexane: a complex combination of hydrocarbons obtained by treating a petroleum fraction with hydrogen in the presence of a catalyst. It consists of hydrocarbons having carbon numbers predominantly in the range of C4 through C11 and boiling in the range of approximately minus 20°C to 190°C (-4°F to 374°F).</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4. Primeros auxilios</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OJOS: Quite las eventuales lentes de contacto. Lave inmediatamente con abundante agua durante al menos 15 minutos, abriendo bien los párpados. Si el problema persiste, consulte a un médico.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4.2. Principales síntomas y efectos, agudos y retardados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lastRenderedPageBreak/>
        <w:t>4.3. Indicación de toda atención médica y de los tratamientos especiales que deban dispensarse inmediatamente</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5.1. Medios de extinción</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IDÓNEOS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medios de extinción son los tradicionales: anhídrido carbónico, espuma, polvos y agua nebulizada.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MEDIOS DE EXTINCIÓN NO IDÓNEOS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Conserve el producto en un lugar bien ventilado, a una temperatura inferior a 50°C / 122°F, lejos de la acción directa de los rayos del sol y de cualquier fuente de combustión.</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8.1. Parámetros de control</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9B2D08">
        <w:tc>
          <w:tcPr>
            <w:tcW w:w="113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20"/>
                <w:szCs w:val="20"/>
              </w:rPr>
              <w:t>DEU</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20"/>
                <w:szCs w:val="20"/>
              </w:rPr>
              <w:t>Deutschland</w:t>
            </w:r>
          </w:p>
        </w:tc>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20"/>
                <w:szCs w:val="20"/>
              </w:rPr>
              <w:t>TRGS 900 (Fassung 4.11.2016) - Liste der Arbeitsplatzgrenzwerte und Kurzzeitwerte</w:t>
            </w:r>
          </w:p>
        </w:tc>
      </w:tr>
      <w:tr w:rsidR="009B2D08">
        <w:tc>
          <w:tcPr>
            <w:tcW w:w="113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ESP</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9B2D08">
        <w:tc>
          <w:tcPr>
            <w:tcW w:w="113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JORF n°0109 du 10 mai 2012 page 8773  texte n° 102</w:t>
            </w:r>
          </w:p>
        </w:tc>
      </w:tr>
      <w:tr w:rsidR="009B2D08">
        <w:tc>
          <w:tcPr>
            <w:tcW w:w="113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EH40/2005 Workplace exposure limits</w:t>
            </w:r>
          </w:p>
        </w:tc>
      </w:tr>
      <w:tr w:rsidR="009B2D08">
        <w:tc>
          <w:tcPr>
            <w:tcW w:w="113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Decreto Legislativo 9 Aprile 2008, n.81</w:t>
            </w:r>
          </w:p>
        </w:tc>
      </w:tr>
      <w:tr w:rsidR="009B2D08">
        <w:tc>
          <w:tcPr>
            <w:tcW w:w="113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9B2D08">
        <w:tc>
          <w:tcPr>
            <w:tcW w:w="113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9B2D08">
        <w:tc>
          <w:tcPr>
            <w:tcW w:w="1134"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ACGIH 2017</w:t>
            </w:r>
          </w:p>
        </w:tc>
      </w:tr>
      <w:tr w:rsidR="009B2D08">
        <w:trPr>
          <w:gridAfter w:val="1"/>
          <w:wAfter w:w="6804" w:type="dxa"/>
        </w:trPr>
        <w:tc>
          <w:tcPr>
            <w:tcW w:w="1134" w:type="dxa"/>
            <w:shd w:val="clear" w:color="auto" w:fill="FFFFFF"/>
          </w:tcPr>
          <w:p w:rsidR="009B2D08" w:rsidRDefault="00567CD9">
            <w:pPr>
              <w:widowControl w:val="0"/>
              <w:autoSpaceDE w:val="0"/>
              <w:autoSpaceDN w:val="0"/>
              <w:adjustRightInd w:val="0"/>
              <w:jc w:val="both"/>
            </w:pPr>
            <w:r>
              <w:t xml:space="preserve"> </w:t>
            </w:r>
          </w:p>
        </w:tc>
        <w:tc>
          <w:tcPr>
            <w:tcW w:w="2268"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RCP TLV</w:t>
            </w:r>
          </w:p>
        </w:tc>
      </w:tr>
    </w:tbl>
    <w:p w:rsidR="009B2D08" w:rsidRDefault="00567CD9">
      <w:pPr>
        <w:widowControl w:val="0"/>
        <w:autoSpaceDE w:val="0"/>
        <w:autoSpaceDN w:val="0"/>
        <w:adjustRightInd w:val="0"/>
        <w:rPr>
          <w:rFonts w:ascii="Arial" w:hAnsi="Arial" w:cs="Arial"/>
          <w:color w:val="000000"/>
          <w:sz w:val="14"/>
          <w:szCs w:val="14"/>
        </w:rPr>
      </w:pPr>
      <w:r>
        <w:rPr>
          <w:rFonts w:ascii="Arial" w:hAnsi="Arial" w:cs="Arial"/>
          <w:color w:val="000000"/>
          <w:sz w:val="14"/>
          <w:szCs w:val="14"/>
        </w:rPr>
        <w:t>ACGIH TLVs and BEIs –</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9B2D08">
        <w:tc>
          <w:tcPr>
            <w:tcW w:w="680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Appendix H</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9B2D08">
        <w:tc>
          <w:tcPr>
            <w:tcW w:w="10773" w:type="dxa"/>
            <w:gridSpan w:val="8"/>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16"/>
                <w:szCs w:val="16"/>
              </w:rPr>
              <w:t>PROPANO</w:t>
            </w:r>
          </w:p>
        </w:tc>
      </w:tr>
      <w:tr w:rsidR="009B2D08">
        <w:tc>
          <w:tcPr>
            <w:tcW w:w="10773" w:type="dxa"/>
            <w:gridSpan w:val="8"/>
            <w:shd w:val="clear" w:color="auto" w:fill="D3D3D3"/>
          </w:tcPr>
          <w:p w:rsidR="009B2D08" w:rsidRDefault="00567CD9">
            <w:pPr>
              <w:widowControl w:val="0"/>
              <w:autoSpaceDE w:val="0"/>
              <w:autoSpaceDN w:val="0"/>
              <w:adjustRightInd w:val="0"/>
            </w:pPr>
            <w:r>
              <w:t xml:space="preserve"> </w:t>
            </w:r>
            <w:r>
              <w:rPr>
                <w:rFonts w:ascii="Arial" w:hAnsi="Arial" w:cs="Arial"/>
                <w:b/>
                <w:bCs/>
                <w:color w:val="000000"/>
                <w:sz w:val="16"/>
                <w:szCs w:val="16"/>
              </w:rPr>
              <w:t>Valor límite de umbral</w:t>
            </w: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701"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9B2D08">
        <w:tc>
          <w:tcPr>
            <w:tcW w:w="10773" w:type="dxa"/>
            <w:gridSpan w:val="12"/>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16"/>
                <w:szCs w:val="16"/>
              </w:rPr>
              <w:t>Hidrocarburos C6 isoalcanos</w:t>
            </w:r>
          </w:p>
        </w:tc>
      </w:tr>
      <w:tr w:rsidR="009B2D08">
        <w:tc>
          <w:tcPr>
            <w:tcW w:w="10773" w:type="dxa"/>
            <w:gridSpan w:val="12"/>
            <w:shd w:val="clear" w:color="auto" w:fill="D3D3D3"/>
          </w:tcPr>
          <w:p w:rsidR="009B2D08" w:rsidRDefault="00567CD9">
            <w:pPr>
              <w:widowControl w:val="0"/>
              <w:autoSpaceDE w:val="0"/>
              <w:autoSpaceDN w:val="0"/>
              <w:adjustRightInd w:val="0"/>
            </w:pPr>
            <w:r>
              <w:t xml:space="preserve"> </w:t>
            </w:r>
            <w:r>
              <w:rPr>
                <w:rFonts w:ascii="Arial" w:hAnsi="Arial" w:cs="Arial"/>
                <w:b/>
                <w:bCs/>
                <w:color w:val="000000"/>
                <w:sz w:val="16"/>
                <w:szCs w:val="16"/>
              </w:rPr>
              <w:t>Valor límite de umbral</w:t>
            </w: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72</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RCP TLV</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1200</w:t>
            </w:r>
          </w:p>
        </w:tc>
        <w:tc>
          <w:tcPr>
            <w:tcW w:w="1134" w:type="dxa"/>
            <w:shd w:val="clear" w:color="auto" w:fill="FFFFFF"/>
          </w:tcPr>
          <w:p w:rsidR="009B2D08" w:rsidRDefault="009B2D08">
            <w:pPr>
              <w:widowControl w:val="0"/>
              <w:autoSpaceDE w:val="0"/>
              <w:autoSpaceDN w:val="0"/>
              <w:adjustRightInd w:val="0"/>
            </w:pPr>
          </w:p>
        </w:tc>
        <w:tc>
          <w:tcPr>
            <w:tcW w:w="1134" w:type="dxa"/>
            <w:gridSpan w:val="2"/>
            <w:shd w:val="clear" w:color="auto" w:fill="FFFFFF"/>
          </w:tcPr>
          <w:p w:rsidR="009B2D08" w:rsidRDefault="009B2D08">
            <w:pPr>
              <w:widowControl w:val="0"/>
              <w:autoSpaceDE w:val="0"/>
              <w:autoSpaceDN w:val="0"/>
              <w:adjustRightInd w:val="0"/>
            </w:pPr>
          </w:p>
        </w:tc>
        <w:tc>
          <w:tcPr>
            <w:tcW w:w="1134" w:type="dxa"/>
            <w:gridSpan w:val="2"/>
            <w:shd w:val="clear" w:color="auto" w:fill="FFFFFF"/>
          </w:tcPr>
          <w:p w:rsidR="009B2D08" w:rsidRDefault="009B2D08">
            <w:pPr>
              <w:widowControl w:val="0"/>
              <w:autoSpaceDE w:val="0"/>
              <w:autoSpaceDN w:val="0"/>
              <w:adjustRightInd w:val="0"/>
            </w:pPr>
          </w:p>
        </w:tc>
        <w:tc>
          <w:tcPr>
            <w:tcW w:w="1134" w:type="dxa"/>
            <w:gridSpan w:val="2"/>
            <w:shd w:val="clear" w:color="auto" w:fill="FFFFFF"/>
          </w:tcPr>
          <w:p w:rsidR="009B2D08" w:rsidRDefault="009B2D08">
            <w:pPr>
              <w:widowControl w:val="0"/>
              <w:autoSpaceDE w:val="0"/>
              <w:autoSpaceDN w:val="0"/>
              <w:adjustRightInd w:val="0"/>
            </w:pPr>
          </w:p>
        </w:tc>
        <w:tc>
          <w:tcPr>
            <w:tcW w:w="1701" w:type="dxa"/>
            <w:gridSpan w:val="2"/>
            <w:shd w:val="clear" w:color="auto" w:fill="FFFFFF"/>
          </w:tcPr>
          <w:p w:rsidR="009B2D08" w:rsidRDefault="009B2D08">
            <w:pPr>
              <w:widowControl w:val="0"/>
              <w:autoSpaceDE w:val="0"/>
              <w:autoSpaceDN w:val="0"/>
              <w:adjustRightInd w:val="0"/>
            </w:pPr>
          </w:p>
        </w:tc>
      </w:tr>
      <w:tr w:rsidR="009B2D08">
        <w:tc>
          <w:tcPr>
            <w:tcW w:w="10773" w:type="dxa"/>
            <w:gridSpan w:val="12"/>
            <w:shd w:val="clear" w:color="auto" w:fill="D3D3D3"/>
          </w:tcPr>
          <w:p w:rsidR="009B2D08" w:rsidRDefault="00567CD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B2D08">
        <w:tc>
          <w:tcPr>
            <w:tcW w:w="2268" w:type="dxa"/>
            <w:shd w:val="clear" w:color="auto" w:fill="D3D3D3"/>
          </w:tcPr>
          <w:p w:rsidR="009B2D08" w:rsidRDefault="00567CD9">
            <w:pPr>
              <w:widowControl w:val="0"/>
              <w:autoSpaceDE w:val="0"/>
              <w:autoSpaceDN w:val="0"/>
              <w:adjustRightInd w:val="0"/>
              <w:jc w:val="both"/>
            </w:pPr>
            <w:r>
              <w:t xml:space="preserve"> </w:t>
            </w:r>
          </w:p>
        </w:tc>
        <w:tc>
          <w:tcPr>
            <w:tcW w:w="1134" w:type="dxa"/>
            <w:shd w:val="clear" w:color="auto" w:fill="D3D3D3"/>
          </w:tcPr>
          <w:p w:rsidR="009B2D08" w:rsidRDefault="00567CD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9B2D08" w:rsidRDefault="009B2D08">
            <w:pPr>
              <w:widowControl w:val="0"/>
              <w:autoSpaceDE w:val="0"/>
              <w:autoSpaceDN w:val="0"/>
              <w:adjustRightInd w:val="0"/>
            </w:pPr>
          </w:p>
        </w:tc>
        <w:tc>
          <w:tcPr>
            <w:tcW w:w="1134" w:type="dxa"/>
            <w:shd w:val="clear" w:color="auto" w:fill="D3D3D3"/>
          </w:tcPr>
          <w:p w:rsidR="009B2D08" w:rsidRDefault="009B2D08">
            <w:pPr>
              <w:widowControl w:val="0"/>
              <w:autoSpaceDE w:val="0"/>
              <w:autoSpaceDN w:val="0"/>
              <w:adjustRightInd w:val="0"/>
            </w:pPr>
          </w:p>
        </w:tc>
        <w:tc>
          <w:tcPr>
            <w:tcW w:w="1020" w:type="dxa"/>
            <w:shd w:val="clear" w:color="auto" w:fill="D3D3D3"/>
          </w:tcPr>
          <w:p w:rsidR="009B2D08" w:rsidRDefault="009B2D08">
            <w:pPr>
              <w:widowControl w:val="0"/>
              <w:autoSpaceDE w:val="0"/>
              <w:autoSpaceDN w:val="0"/>
              <w:adjustRightInd w:val="0"/>
            </w:pPr>
          </w:p>
        </w:tc>
        <w:tc>
          <w:tcPr>
            <w:tcW w:w="1020" w:type="dxa"/>
            <w:gridSpan w:val="2"/>
            <w:shd w:val="clear" w:color="auto" w:fill="D3D3D3"/>
          </w:tcPr>
          <w:p w:rsidR="009B2D08" w:rsidRDefault="00567CD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9B2D08" w:rsidRDefault="009B2D08">
            <w:pPr>
              <w:widowControl w:val="0"/>
              <w:autoSpaceDE w:val="0"/>
              <w:autoSpaceDN w:val="0"/>
              <w:adjustRightInd w:val="0"/>
            </w:pPr>
          </w:p>
        </w:tc>
        <w:tc>
          <w:tcPr>
            <w:tcW w:w="1020" w:type="dxa"/>
            <w:gridSpan w:val="2"/>
            <w:shd w:val="clear" w:color="auto" w:fill="D3D3D3"/>
          </w:tcPr>
          <w:p w:rsidR="009B2D08" w:rsidRDefault="009B2D08">
            <w:pPr>
              <w:widowControl w:val="0"/>
              <w:autoSpaceDE w:val="0"/>
              <w:autoSpaceDN w:val="0"/>
              <w:adjustRightInd w:val="0"/>
            </w:pPr>
          </w:p>
        </w:tc>
        <w:tc>
          <w:tcPr>
            <w:tcW w:w="1020" w:type="dxa"/>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crónicos</w:t>
            </w: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1301 mg/kg bw/d</w:t>
            </w:r>
          </w:p>
        </w:tc>
        <w:tc>
          <w:tcPr>
            <w:tcW w:w="1020"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1137 mg/m3</w:t>
            </w:r>
          </w:p>
        </w:tc>
        <w:tc>
          <w:tcPr>
            <w:tcW w:w="1020"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5306 mg/m3</w:t>
            </w:r>
          </w:p>
        </w:tc>
      </w:tr>
      <w:tr w:rsidR="009B2D08">
        <w:tc>
          <w:tcPr>
            <w:tcW w:w="2268"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020"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1377 mg/kg bw/d</w:t>
            </w:r>
          </w:p>
        </w:tc>
        <w:tc>
          <w:tcPr>
            <w:tcW w:w="1020" w:type="dxa"/>
            <w:gridSpan w:val="2"/>
            <w:shd w:val="clear" w:color="auto" w:fill="FFFFFF"/>
          </w:tcPr>
          <w:p w:rsidR="009B2D08" w:rsidRDefault="009B2D08">
            <w:pPr>
              <w:widowControl w:val="0"/>
              <w:autoSpaceDE w:val="0"/>
              <w:autoSpaceDN w:val="0"/>
              <w:adjustRightInd w:val="0"/>
            </w:pPr>
          </w:p>
        </w:tc>
        <w:tc>
          <w:tcPr>
            <w:tcW w:w="1020" w:type="dxa"/>
            <w:gridSpan w:val="2"/>
            <w:shd w:val="clear" w:color="auto" w:fill="FFFFFF"/>
          </w:tcPr>
          <w:p w:rsidR="009B2D08" w:rsidRDefault="009B2D08">
            <w:pPr>
              <w:widowControl w:val="0"/>
              <w:autoSpaceDE w:val="0"/>
              <w:autoSpaceDN w:val="0"/>
              <w:adjustRightInd w:val="0"/>
            </w:pPr>
          </w:p>
        </w:tc>
        <w:tc>
          <w:tcPr>
            <w:tcW w:w="1020" w:type="dxa"/>
            <w:gridSpan w:val="2"/>
            <w:shd w:val="clear" w:color="auto" w:fill="FFFFFF"/>
          </w:tcPr>
          <w:p w:rsidR="009B2D08" w:rsidRDefault="009B2D08">
            <w:pPr>
              <w:widowControl w:val="0"/>
              <w:autoSpaceDE w:val="0"/>
              <w:autoSpaceDN w:val="0"/>
              <w:adjustRightInd w:val="0"/>
            </w:pPr>
          </w:p>
        </w:tc>
        <w:tc>
          <w:tcPr>
            <w:tcW w:w="1020"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13964 mg/kg bw/d</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B2D08">
        <w:tc>
          <w:tcPr>
            <w:tcW w:w="10773" w:type="dxa"/>
            <w:gridSpan w:val="13"/>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16"/>
                <w:szCs w:val="16"/>
              </w:rPr>
              <w:t>ACETONA</w:t>
            </w:r>
          </w:p>
        </w:tc>
      </w:tr>
      <w:tr w:rsidR="009B2D08">
        <w:tc>
          <w:tcPr>
            <w:tcW w:w="10773" w:type="dxa"/>
            <w:gridSpan w:val="13"/>
            <w:shd w:val="clear" w:color="auto" w:fill="D3D3D3"/>
          </w:tcPr>
          <w:p w:rsidR="009B2D08" w:rsidRDefault="00567CD9">
            <w:pPr>
              <w:widowControl w:val="0"/>
              <w:autoSpaceDE w:val="0"/>
              <w:autoSpaceDN w:val="0"/>
              <w:adjustRightInd w:val="0"/>
            </w:pPr>
            <w:r>
              <w:t xml:space="preserve"> </w:t>
            </w:r>
            <w:r>
              <w:rPr>
                <w:rFonts w:ascii="Arial" w:hAnsi="Arial" w:cs="Arial"/>
                <w:b/>
                <w:bCs/>
                <w:color w:val="000000"/>
                <w:sz w:val="16"/>
                <w:szCs w:val="16"/>
              </w:rPr>
              <w:t>Valor límite de umbral</w:t>
            </w: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jc w:val="both"/>
            </w:pPr>
            <w:r>
              <w:lastRenderedPageBreak/>
              <w:t xml:space="preserve"> </w:t>
            </w:r>
          </w:p>
        </w:tc>
        <w:tc>
          <w:tcPr>
            <w:tcW w:w="1134" w:type="dxa"/>
            <w:tcBorders>
              <w:top w:val="single" w:sz="6" w:space="0" w:color="auto"/>
              <w:bottom w:val="single" w:sz="6" w:space="0" w:color="auto"/>
            </w:tcBorders>
            <w:shd w:val="clear" w:color="auto" w:fill="D3D3D3"/>
          </w:tcPr>
          <w:p w:rsidR="009B2D08" w:rsidRDefault="009B2D08">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1200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2400</w:t>
            </w:r>
          </w:p>
        </w:tc>
        <w:tc>
          <w:tcPr>
            <w:tcW w:w="1134"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1200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2400</w:t>
            </w:r>
          </w:p>
        </w:tc>
        <w:tc>
          <w:tcPr>
            <w:tcW w:w="1134"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2420</w:t>
            </w:r>
          </w:p>
        </w:tc>
        <w:tc>
          <w:tcPr>
            <w:tcW w:w="1134"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1000</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3620</w:t>
            </w:r>
          </w:p>
        </w:tc>
        <w:tc>
          <w:tcPr>
            <w:tcW w:w="1134"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1500</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600</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1800</w:t>
            </w:r>
          </w:p>
        </w:tc>
        <w:tc>
          <w:tcPr>
            <w:tcW w:w="1134" w:type="dxa"/>
            <w:gridSpan w:val="3"/>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1210</w:t>
            </w: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1187</w:t>
            </w: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500</w:t>
            </w:r>
          </w:p>
        </w:tc>
        <w:tc>
          <w:tcPr>
            <w:tcW w:w="1134" w:type="dxa"/>
            <w:gridSpan w:val="2"/>
            <w:shd w:val="clear" w:color="auto" w:fill="FFFFFF"/>
          </w:tcPr>
          <w:p w:rsidR="009B2D08" w:rsidRDefault="00567CD9">
            <w:pPr>
              <w:widowControl w:val="0"/>
              <w:autoSpaceDE w:val="0"/>
              <w:autoSpaceDN w:val="0"/>
              <w:adjustRightInd w:val="0"/>
            </w:pPr>
            <w:r>
              <w:rPr>
                <w:rFonts w:ascii="Arial" w:hAnsi="Arial" w:cs="Arial"/>
                <w:color w:val="000000"/>
                <w:sz w:val="14"/>
                <w:szCs w:val="14"/>
              </w:rPr>
              <w:t>1781</w:t>
            </w:r>
          </w:p>
        </w:tc>
        <w:tc>
          <w:tcPr>
            <w:tcW w:w="1134" w:type="dxa"/>
            <w:gridSpan w:val="3"/>
            <w:shd w:val="clear" w:color="auto" w:fill="FFFFFF"/>
          </w:tcPr>
          <w:p w:rsidR="009B2D08" w:rsidRDefault="00567CD9">
            <w:pPr>
              <w:widowControl w:val="0"/>
              <w:autoSpaceDE w:val="0"/>
              <w:autoSpaceDN w:val="0"/>
              <w:adjustRightInd w:val="0"/>
            </w:pPr>
            <w:r>
              <w:rPr>
                <w:rFonts w:ascii="Arial" w:hAnsi="Arial" w:cs="Arial"/>
                <w:color w:val="000000"/>
                <w:sz w:val="14"/>
                <w:szCs w:val="14"/>
              </w:rPr>
              <w:t xml:space="preserve"> 750</w:t>
            </w:r>
          </w:p>
        </w:tc>
        <w:tc>
          <w:tcPr>
            <w:tcW w:w="1134" w:type="dxa"/>
            <w:gridSpan w:val="2"/>
            <w:shd w:val="clear" w:color="auto" w:fill="FFFFFF"/>
          </w:tcPr>
          <w:p w:rsidR="009B2D08" w:rsidRDefault="009B2D08">
            <w:pPr>
              <w:widowControl w:val="0"/>
              <w:autoSpaceDE w:val="0"/>
              <w:autoSpaceDN w:val="0"/>
              <w:adjustRightInd w:val="0"/>
            </w:pPr>
          </w:p>
        </w:tc>
        <w:tc>
          <w:tcPr>
            <w:tcW w:w="1701" w:type="dxa"/>
            <w:gridSpan w:val="2"/>
            <w:shd w:val="clear" w:color="auto" w:fill="FFFFFF"/>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10,6</w:t>
            </w:r>
          </w:p>
        </w:tc>
        <w:tc>
          <w:tcPr>
            <w:tcW w:w="1701"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1,06</w:t>
            </w:r>
          </w:p>
        </w:tc>
        <w:tc>
          <w:tcPr>
            <w:tcW w:w="1701"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30,4</w:t>
            </w:r>
          </w:p>
        </w:tc>
        <w:tc>
          <w:tcPr>
            <w:tcW w:w="1701"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3,04</w:t>
            </w:r>
          </w:p>
        </w:tc>
        <w:tc>
          <w:tcPr>
            <w:tcW w:w="1701"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21</w:t>
            </w:r>
          </w:p>
        </w:tc>
        <w:tc>
          <w:tcPr>
            <w:tcW w:w="1701"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29,5</w:t>
            </w:r>
          </w:p>
        </w:tc>
        <w:tc>
          <w:tcPr>
            <w:tcW w:w="1701"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5670"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29,5</w:t>
            </w:r>
          </w:p>
        </w:tc>
        <w:tc>
          <w:tcPr>
            <w:tcW w:w="1701" w:type="dxa"/>
            <w:gridSpan w:val="4"/>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5670" w:type="dxa"/>
            <w:gridSpan w:val="4"/>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rsidR="009B2D08" w:rsidRDefault="00567CD9">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rsidR="009B2D08" w:rsidRDefault="009B2D08">
            <w:pPr>
              <w:widowControl w:val="0"/>
              <w:autoSpaceDE w:val="0"/>
              <w:autoSpaceDN w:val="0"/>
              <w:adjustRightInd w:val="0"/>
            </w:pPr>
          </w:p>
        </w:tc>
        <w:tc>
          <w:tcPr>
            <w:tcW w:w="1701" w:type="dxa"/>
            <w:gridSpan w:val="2"/>
            <w:shd w:val="clear" w:color="auto" w:fill="FFFFFF"/>
          </w:tcPr>
          <w:p w:rsidR="009B2D08" w:rsidRDefault="009B2D08">
            <w:pPr>
              <w:widowControl w:val="0"/>
              <w:autoSpaceDE w:val="0"/>
              <w:autoSpaceDN w:val="0"/>
              <w:adjustRightInd w:val="0"/>
            </w:pPr>
          </w:p>
        </w:tc>
      </w:tr>
      <w:tr w:rsidR="009B2D08">
        <w:tc>
          <w:tcPr>
            <w:tcW w:w="10773" w:type="dxa"/>
            <w:gridSpan w:val="13"/>
            <w:shd w:val="clear" w:color="auto" w:fill="D3D3D3"/>
          </w:tcPr>
          <w:p w:rsidR="009B2D08" w:rsidRDefault="00567CD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B2D08">
        <w:tc>
          <w:tcPr>
            <w:tcW w:w="2268" w:type="dxa"/>
            <w:shd w:val="clear" w:color="auto" w:fill="D3D3D3"/>
          </w:tcPr>
          <w:p w:rsidR="009B2D08" w:rsidRDefault="00567CD9">
            <w:pPr>
              <w:widowControl w:val="0"/>
              <w:autoSpaceDE w:val="0"/>
              <w:autoSpaceDN w:val="0"/>
              <w:adjustRightInd w:val="0"/>
              <w:jc w:val="both"/>
            </w:pPr>
            <w:r>
              <w:t xml:space="preserve"> </w:t>
            </w:r>
          </w:p>
        </w:tc>
        <w:tc>
          <w:tcPr>
            <w:tcW w:w="1134" w:type="dxa"/>
            <w:shd w:val="clear" w:color="auto" w:fill="D3D3D3"/>
          </w:tcPr>
          <w:p w:rsidR="009B2D08" w:rsidRDefault="00567CD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9B2D08" w:rsidRDefault="009B2D08">
            <w:pPr>
              <w:widowControl w:val="0"/>
              <w:autoSpaceDE w:val="0"/>
              <w:autoSpaceDN w:val="0"/>
              <w:adjustRightInd w:val="0"/>
            </w:pPr>
          </w:p>
        </w:tc>
        <w:tc>
          <w:tcPr>
            <w:tcW w:w="1134" w:type="dxa"/>
            <w:shd w:val="clear" w:color="auto" w:fill="D3D3D3"/>
          </w:tcPr>
          <w:p w:rsidR="009B2D08" w:rsidRDefault="009B2D08">
            <w:pPr>
              <w:widowControl w:val="0"/>
              <w:autoSpaceDE w:val="0"/>
              <w:autoSpaceDN w:val="0"/>
              <w:adjustRightInd w:val="0"/>
            </w:pPr>
          </w:p>
        </w:tc>
        <w:tc>
          <w:tcPr>
            <w:tcW w:w="1020" w:type="dxa"/>
            <w:shd w:val="clear" w:color="auto" w:fill="D3D3D3"/>
          </w:tcPr>
          <w:p w:rsidR="009B2D08" w:rsidRDefault="009B2D08">
            <w:pPr>
              <w:widowControl w:val="0"/>
              <w:autoSpaceDE w:val="0"/>
              <w:autoSpaceDN w:val="0"/>
              <w:adjustRightInd w:val="0"/>
            </w:pPr>
          </w:p>
        </w:tc>
        <w:tc>
          <w:tcPr>
            <w:tcW w:w="1020" w:type="dxa"/>
            <w:gridSpan w:val="3"/>
            <w:shd w:val="clear" w:color="auto" w:fill="D3D3D3"/>
          </w:tcPr>
          <w:p w:rsidR="009B2D08" w:rsidRDefault="00567CD9">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rsidR="009B2D08" w:rsidRDefault="009B2D08">
            <w:pPr>
              <w:widowControl w:val="0"/>
              <w:autoSpaceDE w:val="0"/>
              <w:autoSpaceDN w:val="0"/>
              <w:adjustRightInd w:val="0"/>
            </w:pPr>
          </w:p>
        </w:tc>
        <w:tc>
          <w:tcPr>
            <w:tcW w:w="1020" w:type="dxa"/>
            <w:gridSpan w:val="2"/>
            <w:shd w:val="clear" w:color="auto" w:fill="D3D3D3"/>
          </w:tcPr>
          <w:p w:rsidR="009B2D08" w:rsidRDefault="009B2D08">
            <w:pPr>
              <w:widowControl w:val="0"/>
              <w:autoSpaceDE w:val="0"/>
              <w:autoSpaceDN w:val="0"/>
              <w:adjustRightInd w:val="0"/>
            </w:pPr>
          </w:p>
        </w:tc>
        <w:tc>
          <w:tcPr>
            <w:tcW w:w="1020" w:type="dxa"/>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crónicos</w:t>
            </w:r>
          </w:p>
        </w:tc>
        <w:tc>
          <w:tcPr>
            <w:tcW w:w="1020"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crónicos</w:t>
            </w: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62 mg/kg</w:t>
            </w:r>
          </w:p>
        </w:tc>
        <w:tc>
          <w:tcPr>
            <w:tcW w:w="1020" w:type="dxa"/>
            <w:gridSpan w:val="3"/>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200 mg/m3</w:t>
            </w:r>
          </w:p>
        </w:tc>
        <w:tc>
          <w:tcPr>
            <w:tcW w:w="1020" w:type="dxa"/>
            <w:gridSpan w:val="3"/>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VND</w:t>
            </w:r>
          </w:p>
        </w:tc>
        <w:tc>
          <w:tcPr>
            <w:tcW w:w="1020" w:type="dxa"/>
            <w:gridSpan w:val="2"/>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2,420 mg/m3</w:t>
            </w:r>
          </w:p>
        </w:tc>
        <w:tc>
          <w:tcPr>
            <w:tcW w:w="1020" w:type="dxa"/>
            <w:gridSpan w:val="2"/>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1,210 mg/m3</w:t>
            </w:r>
          </w:p>
        </w:tc>
      </w:tr>
      <w:tr w:rsidR="009B2D08">
        <w:tc>
          <w:tcPr>
            <w:tcW w:w="2268"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62 mg/kg</w:t>
            </w:r>
          </w:p>
        </w:tc>
        <w:tc>
          <w:tcPr>
            <w:tcW w:w="1020" w:type="dxa"/>
            <w:gridSpan w:val="3"/>
            <w:shd w:val="clear" w:color="auto" w:fill="FFFFFF"/>
          </w:tcPr>
          <w:p w:rsidR="009B2D08" w:rsidRDefault="009B2D08">
            <w:pPr>
              <w:widowControl w:val="0"/>
              <w:autoSpaceDE w:val="0"/>
              <w:autoSpaceDN w:val="0"/>
              <w:adjustRightInd w:val="0"/>
            </w:pPr>
          </w:p>
        </w:tc>
        <w:tc>
          <w:tcPr>
            <w:tcW w:w="1020" w:type="dxa"/>
            <w:gridSpan w:val="2"/>
            <w:shd w:val="clear" w:color="auto" w:fill="FFFFFF"/>
          </w:tcPr>
          <w:p w:rsidR="009B2D08" w:rsidRDefault="009B2D08">
            <w:pPr>
              <w:widowControl w:val="0"/>
              <w:autoSpaceDE w:val="0"/>
              <w:autoSpaceDN w:val="0"/>
              <w:adjustRightInd w:val="0"/>
            </w:pPr>
          </w:p>
        </w:tc>
        <w:tc>
          <w:tcPr>
            <w:tcW w:w="1020" w:type="dxa"/>
            <w:gridSpan w:val="2"/>
            <w:shd w:val="clear" w:color="auto" w:fill="FFFFFF"/>
          </w:tcPr>
          <w:p w:rsidR="009B2D08" w:rsidRDefault="00567CD9">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186 mg/kg</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9B2D08">
        <w:tc>
          <w:tcPr>
            <w:tcW w:w="10773" w:type="dxa"/>
            <w:gridSpan w:val="9"/>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16"/>
                <w:szCs w:val="16"/>
              </w:rPr>
              <w:t>Hidrocarburos C4</w:t>
            </w:r>
          </w:p>
        </w:tc>
      </w:tr>
      <w:tr w:rsidR="009B2D08">
        <w:tc>
          <w:tcPr>
            <w:tcW w:w="10773" w:type="dxa"/>
            <w:gridSpan w:val="9"/>
            <w:shd w:val="clear" w:color="auto" w:fill="D3D3D3"/>
          </w:tcPr>
          <w:p w:rsidR="009B2D08" w:rsidRDefault="00567CD9">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B2D08">
        <w:tc>
          <w:tcPr>
            <w:tcW w:w="2268" w:type="dxa"/>
            <w:shd w:val="clear" w:color="auto" w:fill="D3D3D3"/>
          </w:tcPr>
          <w:p w:rsidR="009B2D08" w:rsidRDefault="00567CD9">
            <w:pPr>
              <w:widowControl w:val="0"/>
              <w:autoSpaceDE w:val="0"/>
              <w:autoSpaceDN w:val="0"/>
              <w:adjustRightInd w:val="0"/>
              <w:jc w:val="both"/>
            </w:pPr>
            <w:r>
              <w:t xml:space="preserve"> </w:t>
            </w:r>
          </w:p>
        </w:tc>
        <w:tc>
          <w:tcPr>
            <w:tcW w:w="1134" w:type="dxa"/>
            <w:shd w:val="clear" w:color="auto" w:fill="D3D3D3"/>
          </w:tcPr>
          <w:p w:rsidR="009B2D08" w:rsidRDefault="00567CD9">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rsidR="009B2D08" w:rsidRDefault="009B2D08">
            <w:pPr>
              <w:widowControl w:val="0"/>
              <w:autoSpaceDE w:val="0"/>
              <w:autoSpaceDN w:val="0"/>
              <w:adjustRightInd w:val="0"/>
            </w:pPr>
          </w:p>
        </w:tc>
        <w:tc>
          <w:tcPr>
            <w:tcW w:w="1134" w:type="dxa"/>
            <w:shd w:val="clear" w:color="auto" w:fill="D3D3D3"/>
          </w:tcPr>
          <w:p w:rsidR="009B2D08" w:rsidRDefault="009B2D08">
            <w:pPr>
              <w:widowControl w:val="0"/>
              <w:autoSpaceDE w:val="0"/>
              <w:autoSpaceDN w:val="0"/>
              <w:adjustRightInd w:val="0"/>
            </w:pPr>
          </w:p>
        </w:tc>
        <w:tc>
          <w:tcPr>
            <w:tcW w:w="1020" w:type="dxa"/>
            <w:shd w:val="clear" w:color="auto" w:fill="D3D3D3"/>
          </w:tcPr>
          <w:p w:rsidR="009B2D08" w:rsidRDefault="009B2D08">
            <w:pPr>
              <w:widowControl w:val="0"/>
              <w:autoSpaceDE w:val="0"/>
              <w:autoSpaceDN w:val="0"/>
              <w:adjustRightInd w:val="0"/>
            </w:pPr>
          </w:p>
        </w:tc>
        <w:tc>
          <w:tcPr>
            <w:tcW w:w="1020" w:type="dxa"/>
            <w:shd w:val="clear" w:color="auto" w:fill="D3D3D3"/>
          </w:tcPr>
          <w:p w:rsidR="009B2D08" w:rsidRDefault="00567CD9">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rsidR="009B2D08" w:rsidRDefault="009B2D08">
            <w:pPr>
              <w:widowControl w:val="0"/>
              <w:autoSpaceDE w:val="0"/>
              <w:autoSpaceDN w:val="0"/>
              <w:adjustRightInd w:val="0"/>
            </w:pPr>
          </w:p>
        </w:tc>
        <w:tc>
          <w:tcPr>
            <w:tcW w:w="1020" w:type="dxa"/>
            <w:shd w:val="clear" w:color="auto" w:fill="D3D3D3"/>
          </w:tcPr>
          <w:p w:rsidR="009B2D08" w:rsidRDefault="009B2D08">
            <w:pPr>
              <w:widowControl w:val="0"/>
              <w:autoSpaceDE w:val="0"/>
              <w:autoSpaceDN w:val="0"/>
              <w:adjustRightInd w:val="0"/>
            </w:pPr>
          </w:p>
        </w:tc>
        <w:tc>
          <w:tcPr>
            <w:tcW w:w="1020" w:type="dxa"/>
            <w:shd w:val="clear" w:color="auto" w:fill="D3D3D3"/>
          </w:tcPr>
          <w:p w:rsidR="009B2D08" w:rsidRDefault="009B2D08">
            <w:pPr>
              <w:widowControl w:val="0"/>
              <w:autoSpaceDE w:val="0"/>
              <w:autoSpaceDN w:val="0"/>
              <w:adjustRightInd w:val="0"/>
            </w:pPr>
          </w:p>
        </w:tc>
      </w:tr>
      <w:tr w:rsidR="009B2D08">
        <w:tc>
          <w:tcPr>
            <w:tcW w:w="2268"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rsidR="009B2D08" w:rsidRDefault="00567CD9">
            <w:pPr>
              <w:widowControl w:val="0"/>
              <w:autoSpaceDE w:val="0"/>
              <w:autoSpaceDN w:val="0"/>
              <w:adjustRightInd w:val="0"/>
            </w:pPr>
            <w:r>
              <w:rPr>
                <w:rFonts w:ascii="Arial" w:hAnsi="Arial" w:cs="Arial"/>
                <w:color w:val="000000"/>
                <w:sz w:val="14"/>
                <w:szCs w:val="14"/>
              </w:rPr>
              <w:t>Sistém crónicos</w:t>
            </w:r>
          </w:p>
        </w:tc>
      </w:tr>
      <w:tr w:rsidR="009B2D08">
        <w:tc>
          <w:tcPr>
            <w:tcW w:w="2268"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9B2D08" w:rsidRDefault="009B2D08">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rsidR="009B2D08" w:rsidRDefault="00567CD9">
            <w:pPr>
              <w:widowControl w:val="0"/>
              <w:autoSpaceDE w:val="0"/>
              <w:autoSpaceDN w:val="0"/>
              <w:adjustRightInd w:val="0"/>
            </w:pPr>
            <w:r>
              <w:rPr>
                <w:rFonts w:ascii="Arial" w:hAnsi="Arial" w:cs="Arial"/>
                <w:color w:val="000000"/>
                <w:sz w:val="14"/>
                <w:szCs w:val="14"/>
              </w:rPr>
              <w:t>2,21 mg/m3</w:t>
            </w:r>
          </w:p>
        </w:tc>
      </w:tr>
      <w:tr w:rsidR="009B2D08">
        <w:tc>
          <w:tcPr>
            <w:tcW w:w="2268"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020" w:type="dxa"/>
            <w:shd w:val="clear" w:color="auto" w:fill="FFFFFF"/>
          </w:tcPr>
          <w:p w:rsidR="009B2D08" w:rsidRDefault="009B2D08">
            <w:pPr>
              <w:widowControl w:val="0"/>
              <w:autoSpaceDE w:val="0"/>
              <w:autoSpaceDN w:val="0"/>
              <w:adjustRightInd w:val="0"/>
            </w:pPr>
          </w:p>
        </w:tc>
        <w:tc>
          <w:tcPr>
            <w:tcW w:w="1020" w:type="dxa"/>
            <w:shd w:val="clear" w:color="auto" w:fill="FFFFFF"/>
          </w:tcPr>
          <w:p w:rsidR="009B2D08" w:rsidRDefault="009B2D08">
            <w:pPr>
              <w:widowControl w:val="0"/>
              <w:autoSpaceDE w:val="0"/>
              <w:autoSpaceDN w:val="0"/>
              <w:adjustRightInd w:val="0"/>
            </w:pPr>
          </w:p>
        </w:tc>
        <w:tc>
          <w:tcPr>
            <w:tcW w:w="1020" w:type="dxa"/>
            <w:shd w:val="clear" w:color="auto" w:fill="FFFFFF"/>
          </w:tcPr>
          <w:p w:rsidR="009B2D08" w:rsidRDefault="009B2D08">
            <w:pPr>
              <w:widowControl w:val="0"/>
              <w:autoSpaceDE w:val="0"/>
              <w:autoSpaceDN w:val="0"/>
              <w:adjustRightInd w:val="0"/>
            </w:pPr>
          </w:p>
        </w:tc>
        <w:tc>
          <w:tcPr>
            <w:tcW w:w="1020" w:type="dxa"/>
            <w:shd w:val="clear" w:color="auto" w:fill="FFFFFF"/>
          </w:tcPr>
          <w:p w:rsidR="009B2D08" w:rsidRDefault="009B2D08">
            <w:pPr>
              <w:widowControl w:val="0"/>
              <w:autoSpaceDE w:val="0"/>
              <w:autoSpaceDN w:val="0"/>
              <w:adjustRightInd w:val="0"/>
            </w:pPr>
          </w:p>
        </w:tc>
        <w:tc>
          <w:tcPr>
            <w:tcW w:w="1020" w:type="dxa"/>
            <w:shd w:val="clear" w:color="auto" w:fill="FFFFFF"/>
          </w:tcPr>
          <w:p w:rsidR="009B2D08" w:rsidRDefault="00567CD9">
            <w:pPr>
              <w:widowControl w:val="0"/>
              <w:autoSpaceDE w:val="0"/>
              <w:autoSpaceDN w:val="0"/>
              <w:adjustRightInd w:val="0"/>
            </w:pPr>
            <w:r>
              <w:rPr>
                <w:rFonts w:ascii="Arial" w:hAnsi="Arial" w:cs="Arial"/>
                <w:color w:val="000000"/>
                <w:sz w:val="14"/>
                <w:szCs w:val="14"/>
              </w:rPr>
              <w:t>23,4 mg/kg bw/d</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 = CEILING   ;   INHAL = Fracción inhalable   ;   RESPIR = Fracción respirable   ;   TORAC = Fracción torácica.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TLV de la mezcla solventes      1187 mg/m3</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verter sin control los residuos del producto en los alcantarillados ni en los cursos de agua.</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incoloro</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característico de disolvente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&lt; 0 °C</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Inflamabilidad de sólidos y gases</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gas inflamable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Presión de vapor</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a 20°C 0,65 ÷ 0,69 g/ml    </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insoluble en agua</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disponible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aplicable</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 aplicable</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9.2. Otros datos</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VOC (Directiva 2010/75/CE) :</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73,31 %    -    491,18    gr/litro</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88,54 %    -    593,24    gr/litro</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lastRenderedPageBreak/>
              <w:t xml:space="preserve"> </w:t>
            </w:r>
            <w:r>
              <w:rPr>
                <w:rFonts w:ascii="Arial" w:hAnsi="Arial" w:cs="Arial"/>
                <w:b/>
                <w:bCs/>
                <w:color w:val="000000"/>
                <w:sz w:val="22"/>
                <w:szCs w:val="22"/>
              </w:rPr>
              <w:t>SECCIÓN 10. Estabilidad y reactividad</w:t>
            </w:r>
          </w:p>
        </w:tc>
      </w:tr>
    </w:tbl>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trifluoruro de bromo,dióxido de flúor,peróxido de hidrógeno,cloruro de nitrosilo,2-metil-1,3-butadieno,nitrometano,perclorato de nitrosilo.Puede reaccionar peligrosamente con: ter-butóxido de potasio,hidróxidos alcalinos,bromo,bromoformo,isopreno,sodio,dióxido de azufre,trióxido de cromo,cloruro de cromilo,ácido nítrico,cloroformo,ácido peroximonosulfúrico,oxicloruro de fósforo,ácido cromosulfúrico,flúor,agentes oxidantes fuertes,agentes reductores fuertes.Libera gases inflamables en contacto con: perclorato de nitrosilo.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fuentes de calor,llamas libres.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10.5. Materiales incompatibles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Fuertes reductores y oxidantes, bases y ácidos fuertes, materiales a elevada temperatura.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Incompatible con: ácidos,sustancias oxidantes.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Puede liberar: cetena,sustancias irritantes.</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ausencia de datos toxicológicos experimentales sobre el producto, los eventuales peligros para la salud han sido evaluados en base a las propiedades de las sustancias contenidas, según los criterios previstos por la normativa de referencia para su clasificación.</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lo tanto, se debe considerar la concentración de cada sustancia peligrosa eventualmente citada en la secc. 3, para evaluar los efectos toxicológicos derivados de la exposición al producto.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 xml:space="preserve">Información no disponible. </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Información sobre posibles vías de exposición</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 xml:space="preserve">Información no disponible. </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rsidR="00567CD9" w:rsidRDefault="00567CD9">
      <w:pPr>
        <w:widowControl w:val="0"/>
        <w:autoSpaceDE w:val="0"/>
        <w:autoSpaceDN w:val="0"/>
        <w:adjustRightInd w:val="0"/>
        <w:jc w:val="both"/>
        <w:rPr>
          <w:rFonts w:ascii="Arial" w:hAnsi="Arial" w:cs="Arial"/>
          <w:color w:val="000000"/>
          <w:sz w:val="16"/>
          <w:szCs w:val="16"/>
        </w:rPr>
      </w:pPr>
    </w:p>
    <w:p w:rsidR="009B2D08" w:rsidRDefault="00567CD9">
      <w:pPr>
        <w:widowControl w:val="0"/>
        <w:autoSpaceDE w:val="0"/>
        <w:autoSpaceDN w:val="0"/>
        <w:adjustRightInd w:val="0"/>
        <w:jc w:val="both"/>
      </w:pPr>
      <w:r>
        <w:rPr>
          <w:rFonts w:ascii="Arial" w:hAnsi="Arial" w:cs="Arial"/>
          <w:color w:val="000000"/>
          <w:sz w:val="16"/>
          <w:szCs w:val="16"/>
        </w:rPr>
        <w:t xml:space="preserve">Información no disponible. </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Efectos interactivos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 xml:space="preserve">Información no disponible. </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TOXICIDAD AGUDA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de la mezcla:No clasificado (ningún componente relevante)</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de la mezcla:No clasificado (ningún componente relevante)</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de la mezcla:No clasificado (ningún componente relevante)</w:t>
      </w:r>
    </w:p>
    <w:p w:rsidR="009B2D08" w:rsidRDefault="009B2D08">
      <w:pPr>
        <w:widowControl w:val="0"/>
        <w:autoSpaceDE w:val="0"/>
        <w:autoSpaceDN w:val="0"/>
        <w:adjustRightInd w:val="0"/>
        <w:jc w:val="both"/>
      </w:pP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rsidR="009B2D08" w:rsidRDefault="009B2D08">
      <w:pPr>
        <w:widowControl w:val="0"/>
        <w:autoSpaceDE w:val="0"/>
        <w:autoSpaceDN w:val="0"/>
        <w:adjustRightInd w:val="0"/>
        <w:jc w:val="both"/>
      </w:pP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ACETONA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5800 mg/kg bw</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7426 mg/kg bw guinea pig</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20 mg/l/4h air</w:t>
      </w:r>
    </w:p>
    <w:p w:rsidR="009B2D08" w:rsidRDefault="009B2D08">
      <w:pPr>
        <w:widowControl w:val="0"/>
        <w:autoSpaceDE w:val="0"/>
        <w:autoSpaceDN w:val="0"/>
        <w:adjustRightInd w:val="0"/>
        <w:jc w:val="both"/>
      </w:pP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C6 isoalcanos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2000 mg/kg bw rat</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2000 mg/kg bw rabbit</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&gt; 25 mg/l/4h air (rat)</w:t>
      </w:r>
    </w:p>
    <w:p w:rsidR="009B2D08" w:rsidRDefault="009B2D08">
      <w:pPr>
        <w:widowControl w:val="0"/>
        <w:autoSpaceDE w:val="0"/>
        <w:autoSpaceDN w:val="0"/>
        <w:adjustRightInd w:val="0"/>
        <w:jc w:val="both"/>
      </w:pP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Hidrocarburos C4</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1442,738 mg/l 15 min rat</w:t>
      </w:r>
    </w:p>
    <w:p w:rsidR="009B2D08" w:rsidRDefault="009B2D08">
      <w:pPr>
        <w:widowControl w:val="0"/>
        <w:autoSpaceDE w:val="0"/>
        <w:autoSpaceDN w:val="0"/>
        <w:adjustRightInd w:val="0"/>
        <w:jc w:val="both"/>
      </w:pP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CORROSIÓN O IRRITACIÓN CUTÁNEAS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Provoca irritación cutánea</w:t>
      </w:r>
    </w:p>
    <w:p w:rsidR="009B2D08" w:rsidRDefault="00567CD9">
      <w:pPr>
        <w:widowControl w:val="0"/>
        <w:autoSpaceDE w:val="0"/>
        <w:autoSpaceDN w:val="0"/>
        <w:adjustRightInd w:val="0"/>
        <w:jc w:val="both"/>
      </w:pPr>
      <w:r>
        <w:rPr>
          <w:rFonts w:ascii="Arial" w:hAnsi="Arial" w:cs="Arial"/>
          <w:color w:val="000000"/>
          <w:sz w:val="16"/>
          <w:szCs w:val="16"/>
          <w:u w:val="single"/>
        </w:rPr>
        <w:t>LESIONES OCULARES GRAVES O IRRITACIÓN OCULAR</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Provoca irritación ocular grave</w:t>
      </w:r>
    </w:p>
    <w:p w:rsidR="009B2D08" w:rsidRDefault="00567CD9">
      <w:pPr>
        <w:widowControl w:val="0"/>
        <w:autoSpaceDE w:val="0"/>
        <w:autoSpaceDN w:val="0"/>
        <w:adjustRightInd w:val="0"/>
        <w:jc w:val="both"/>
      </w:pPr>
      <w:r>
        <w:rPr>
          <w:rFonts w:ascii="Arial" w:hAnsi="Arial" w:cs="Arial"/>
          <w:color w:val="000000"/>
          <w:sz w:val="16"/>
          <w:szCs w:val="16"/>
          <w:u w:val="single"/>
        </w:rPr>
        <w:t>SENSIBILIZACIÓN RESPIRATORIA O CUTÁNEA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MUTAGENICIDAD EN CÉLULAS GERMINALES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CARCINOGENICIDAD</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TOXICIDAD PARA LA REPRODUCCIÓN</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Puede provocar somnolencia o vértigo</w:t>
      </w:r>
    </w:p>
    <w:p w:rsidR="009B2D08" w:rsidRDefault="00567CD9">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u w:val="single"/>
        </w:rPr>
        <w:t>PELIGRO POR ASPIRACIÓN</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Tóxico por aspiración</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debe ser considerado peligroso para el medio ambiente y es nocivo para los organismos acuáticos. Provocar, a largo plazo, efectos negativos en el ambiente acuático.</w:t>
      </w:r>
    </w:p>
    <w:p w:rsidR="00567CD9" w:rsidRDefault="00567CD9">
      <w:pPr>
        <w:widowControl w:val="0"/>
        <w:autoSpaceDE w:val="0"/>
        <w:autoSpaceDN w:val="0"/>
        <w:adjustRightInd w:val="0"/>
        <w:jc w:val="both"/>
        <w:rPr>
          <w:rFonts w:ascii="Arial" w:hAnsi="Arial" w:cs="Arial"/>
          <w:color w:val="000000"/>
          <w:sz w:val="16"/>
          <w:szCs w:val="16"/>
        </w:rPr>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85,82 mg/l/96h</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41,82 mg/l/48h</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6,83 g/l</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8,8 g/l/48h</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1,659 g/l 28 days</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8,41 mg/l/96h</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4,7 mg/l/48h</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&gt; 12 mg/l/72h</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NOEC crónica algas / plantas acuáticas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6,47 mg/l</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19 mg/l/96h</w:t>
            </w: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11 mg/l/48h</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12.2. Persistencia y degradabilidad</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pPr>
      <w:r>
        <w:rPr>
          <w:rFonts w:ascii="Arial" w:hAnsi="Arial" w:cs="Arial"/>
          <w:color w:val="000000"/>
          <w:sz w:val="16"/>
          <w:szCs w:val="16"/>
        </w:rPr>
        <w:t>PROPANO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Global Warming Potential (GWP): 3. Ozone Depletion Potential (ODP): 0.</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lastRenderedPageBreak/>
              <w:t xml:space="preserve"> </w:t>
            </w:r>
            <w:r>
              <w:rPr>
                <w:rFonts w:ascii="Arial" w:hAnsi="Arial" w:cs="Arial"/>
                <w:color w:val="000000"/>
                <w:sz w:val="16"/>
                <w:szCs w:val="16"/>
              </w:rPr>
              <w:t>PROPANO</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0,1 - 100 mg/l</w:t>
            </w:r>
          </w:p>
        </w:tc>
      </w:tr>
    </w:tbl>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bl>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bl>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bl>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rsidR="00567CD9" w:rsidRDefault="00567CD9">
      <w:pPr>
        <w:widowControl w:val="0"/>
        <w:autoSpaceDE w:val="0"/>
        <w:autoSpaceDN w:val="0"/>
        <w:adjustRightInd w:val="0"/>
        <w:jc w:val="both"/>
        <w:rPr>
          <w:rFonts w:ascii="Arial" w:hAnsi="Arial" w:cs="Arial"/>
          <w:color w:val="000000"/>
          <w:sz w:val="16"/>
          <w:szCs w:val="16"/>
        </w:rPr>
      </w:pPr>
    </w:p>
    <w:p w:rsidR="00567CD9" w:rsidRDefault="00567CD9">
      <w:pPr>
        <w:widowControl w:val="0"/>
        <w:autoSpaceDE w:val="0"/>
        <w:autoSpaceDN w:val="0"/>
        <w:adjustRightInd w:val="0"/>
        <w:jc w:val="both"/>
        <w:rPr>
          <w:rFonts w:ascii="Arial" w:hAnsi="Arial" w:cs="Arial"/>
          <w:color w:val="000000"/>
          <w:sz w:val="16"/>
          <w:szCs w:val="16"/>
        </w:rPr>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1,09 </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ACETONA</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-0,23 </w:t>
            </w:r>
          </w:p>
        </w:tc>
      </w:tr>
      <w:tr w:rsidR="009B2D08">
        <w:tc>
          <w:tcPr>
            <w:tcW w:w="3402" w:type="dxa"/>
            <w:shd w:val="clear" w:color="auto" w:fill="FFFFFF"/>
          </w:tcPr>
          <w:p w:rsidR="009B2D08" w:rsidRDefault="00567CD9">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BCF</w:t>
            </w:r>
          </w:p>
          <w:p w:rsidR="00567CD9" w:rsidRDefault="00567CD9">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3 </w:t>
            </w:r>
          </w:p>
        </w:tc>
      </w:tr>
    </w:tbl>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B2D08">
        <w:tc>
          <w:tcPr>
            <w:tcW w:w="3402"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9B2D08">
            <w:pPr>
              <w:widowControl w:val="0"/>
              <w:autoSpaceDE w:val="0"/>
              <w:autoSpaceDN w:val="0"/>
              <w:adjustRightInd w:val="0"/>
            </w:pPr>
          </w:p>
        </w:tc>
      </w:tr>
      <w:tr w:rsidR="009B2D08">
        <w:tc>
          <w:tcPr>
            <w:tcW w:w="3402" w:type="dxa"/>
            <w:shd w:val="clear" w:color="auto" w:fill="FFFFFF"/>
          </w:tcPr>
          <w:p w:rsidR="009B2D08" w:rsidRDefault="00567CD9">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rsidR="00567CD9" w:rsidRDefault="00567CD9">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5670"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 xml:space="preserve">1,78 </w:t>
            </w:r>
          </w:p>
        </w:tc>
      </w:tr>
    </w:tbl>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rsidR="00567CD9" w:rsidRDefault="00567CD9">
      <w:pPr>
        <w:widowControl w:val="0"/>
        <w:autoSpaceDE w:val="0"/>
        <w:autoSpaceDN w:val="0"/>
        <w:adjustRightInd w:val="0"/>
        <w:jc w:val="both"/>
        <w:rPr>
          <w:rFonts w:ascii="Arial" w:hAnsi="Arial" w:cs="Arial"/>
          <w:b/>
          <w:bCs/>
          <w:color w:val="000000"/>
          <w:sz w:val="16"/>
          <w:szCs w:val="16"/>
        </w:rPr>
      </w:pPr>
    </w:p>
    <w:p w:rsidR="00567CD9" w:rsidRDefault="00567CD9">
      <w:pPr>
        <w:widowControl w:val="0"/>
        <w:autoSpaceDE w:val="0"/>
        <w:autoSpaceDN w:val="0"/>
        <w:adjustRightInd w:val="0"/>
        <w:jc w:val="both"/>
        <w:rPr>
          <w:rFonts w:ascii="Arial" w:hAnsi="Arial" w:cs="Arial"/>
          <w:b/>
          <w:bCs/>
          <w:color w:val="000000"/>
          <w:sz w:val="16"/>
          <w:szCs w:val="16"/>
        </w:rPr>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rsidR="00567CD9" w:rsidRDefault="00567CD9">
      <w:pPr>
        <w:widowControl w:val="0"/>
        <w:autoSpaceDE w:val="0"/>
        <w:autoSpaceDN w:val="0"/>
        <w:adjustRightInd w:val="0"/>
        <w:jc w:val="both"/>
        <w:rPr>
          <w:rFonts w:ascii="Arial" w:hAnsi="Arial" w:cs="Arial"/>
          <w:color w:val="000000"/>
          <w:sz w:val="16"/>
          <w:szCs w:val="16"/>
        </w:rPr>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12.6. Otros efectos adversos</w:t>
      </w:r>
    </w:p>
    <w:p w:rsidR="00567CD9" w:rsidRDefault="00567CD9">
      <w:pPr>
        <w:widowControl w:val="0"/>
        <w:autoSpaceDE w:val="0"/>
        <w:autoSpaceDN w:val="0"/>
        <w:adjustRightInd w:val="0"/>
        <w:jc w:val="both"/>
        <w:rPr>
          <w:rFonts w:ascii="Arial" w:hAnsi="Arial" w:cs="Arial"/>
          <w:b/>
          <w:bCs/>
          <w:color w:val="000000"/>
          <w:sz w:val="16"/>
          <w:szCs w:val="16"/>
        </w:rPr>
      </w:pPr>
    </w:p>
    <w:p w:rsidR="009B2D08" w:rsidRDefault="00567CD9">
      <w:pPr>
        <w:widowControl w:val="0"/>
        <w:autoSpaceDE w:val="0"/>
        <w:autoSpaceDN w:val="0"/>
        <w:adjustRightInd w:val="0"/>
        <w:jc w:val="both"/>
      </w:pPr>
      <w:r>
        <w:rPr>
          <w:rFonts w:ascii="Arial" w:hAnsi="Arial" w:cs="Arial"/>
          <w:color w:val="000000"/>
          <w:sz w:val="16"/>
          <w:szCs w:val="16"/>
        </w:rPr>
        <w:t>Hidrocarburos C4</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German Water Hazard Class (WGK): 1.</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13. Consideraciones relativas a la eliminación</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rsidR="00567CD9" w:rsidRDefault="00567CD9">
      <w:pPr>
        <w:widowControl w:val="0"/>
        <w:autoSpaceDE w:val="0"/>
        <w:autoSpaceDN w:val="0"/>
        <w:adjustRightInd w:val="0"/>
        <w:jc w:val="both"/>
        <w:rPr>
          <w:rFonts w:ascii="Arial" w:hAnsi="Arial" w:cs="Arial"/>
          <w:color w:val="000000"/>
          <w:sz w:val="16"/>
          <w:szCs w:val="16"/>
        </w:rPr>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14.2. Designación oficial de transporte de las Naciones Unidas</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ADR / RID:</w:t>
            </w:r>
          </w:p>
        </w:tc>
        <w:tc>
          <w:tcPr>
            <w:tcW w:w="850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r>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r>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c>
          <w:tcPr>
            <w:tcW w:w="140"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9B2D08" w:rsidRDefault="002128AD">
            <w:pPr>
              <w:widowControl w:val="0"/>
              <w:autoSpaceDE w:val="0"/>
              <w:autoSpaceDN w:val="0"/>
              <w:adjustRightInd w:val="0"/>
            </w:pPr>
            <w:r>
              <w:rPr>
                <w:noProof/>
              </w:rPr>
              <w:pict>
                <v:rect id="_x0000_s1033" style="position:absolute;margin-left:0;margin-top:0;width:0;height:0;z-index:251662336;mso-position-horizontal-relative:margin;mso-position-vertical-relative:margin" o:allowincell="f">
                  <w10:wrap anchorx="margin" anchory="margin"/>
                </v:rect>
              </w:pict>
            </w:r>
            <w:r>
              <w:pict>
                <v:shape id="_x0000_i1029" type="#_x0000_t75" style="width:29.25pt;height:29.25pt">
                  <v:imagedata r:id="rId9" o:title=""/>
                </v:shape>
              </w:pic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9B2D08" w:rsidRDefault="002128AD">
            <w:pPr>
              <w:widowControl w:val="0"/>
              <w:autoSpaceDE w:val="0"/>
              <w:autoSpaceDN w:val="0"/>
              <w:adjustRightInd w:val="0"/>
            </w:pPr>
            <w:r>
              <w:rPr>
                <w:noProof/>
              </w:rPr>
              <w:pict>
                <v:rect id="_x0000_s1034" style="position:absolute;margin-left:0;margin-top:0;width:0;height:0;z-index:251663360;mso-position-horizontal-relative:margin;mso-position-vertical-relative:margin" o:allowincell="f">
                  <w10:wrap anchorx="margin" anchory="margin"/>
                </v:rect>
              </w:pict>
            </w:r>
            <w:r>
              <w:pict>
                <v:shape id="_x0000_i1030" type="#_x0000_t75" style="width:29.25pt;height:29.25pt">
                  <v:imagedata r:id="rId9" o:title=""/>
                </v:shape>
              </w:pic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rsidR="009B2D08" w:rsidRDefault="002128AD">
            <w:pPr>
              <w:widowControl w:val="0"/>
              <w:autoSpaceDE w:val="0"/>
              <w:autoSpaceDN w:val="0"/>
              <w:adjustRightInd w:val="0"/>
            </w:pPr>
            <w:r>
              <w:rPr>
                <w:noProof/>
              </w:rPr>
              <w:pict>
                <v:rect id="_x0000_s1035" style="position:absolute;margin-left:0;margin-top:0;width:0;height:0;z-index:251664384;mso-position-horizontal-relative:margin;mso-position-vertical-relative:margin" o:allowincell="f">
                  <w10:wrap anchorx="margin" anchory="margin"/>
                </v:rect>
              </w:pict>
            </w:r>
            <w:r>
              <w:pict>
                <v:shape id="_x0000_i1031" type="#_x0000_t75" style="width:29.25pt;height:29.25pt">
                  <v:imagedata r:id="rId9" o:title=""/>
                </v:shape>
              </w:pic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bl>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rsidR="009B2D08" w:rsidRDefault="009B2D08">
            <w:pPr>
              <w:widowControl w:val="0"/>
              <w:autoSpaceDE w:val="0"/>
              <w:autoSpaceDN w:val="0"/>
              <w:adjustRightInd w:val="0"/>
            </w:pP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Código de restricción en túnel: (D)</w:t>
            </w:r>
          </w:p>
        </w:tc>
      </w:tr>
      <w:tr w:rsidR="009B2D08">
        <w:tc>
          <w:tcPr>
            <w:tcW w:w="1701" w:type="dxa"/>
            <w:shd w:val="clear" w:color="auto" w:fill="FFFFFF"/>
          </w:tcPr>
          <w:p w:rsidR="009B2D08" w:rsidRDefault="00567CD9">
            <w:pPr>
              <w:widowControl w:val="0"/>
              <w:autoSpaceDE w:val="0"/>
              <w:autoSpaceDN w:val="0"/>
              <w:adjustRightInd w:val="0"/>
              <w:jc w:val="both"/>
            </w:pPr>
            <w:r>
              <w:t xml:space="preserve"> </w:t>
            </w:r>
          </w:p>
        </w:tc>
        <w:tc>
          <w:tcPr>
            <w:tcW w:w="1417" w:type="dxa"/>
            <w:shd w:val="clear" w:color="auto" w:fill="FFFFFF"/>
          </w:tcPr>
          <w:p w:rsidR="009B2D08" w:rsidRDefault="009B2D08">
            <w:pPr>
              <w:widowControl w:val="0"/>
              <w:autoSpaceDE w:val="0"/>
              <w:autoSpaceDN w:val="0"/>
              <w:adjustRightInd w:val="0"/>
              <w:jc w:val="both"/>
            </w:pP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rsidR="009B2D08" w:rsidRDefault="009B2D08">
            <w:pPr>
              <w:widowControl w:val="0"/>
              <w:autoSpaceDE w:val="0"/>
              <w:autoSpaceDN w:val="0"/>
              <w:adjustRightInd w:val="0"/>
            </w:pP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r w:rsidR="009B2D08">
        <w:tc>
          <w:tcPr>
            <w:tcW w:w="1701"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rsidR="009B2D08" w:rsidRDefault="009B2D08">
            <w:pPr>
              <w:widowControl w:val="0"/>
              <w:autoSpaceDE w:val="0"/>
              <w:autoSpaceDN w:val="0"/>
              <w:adjustRightInd w:val="0"/>
            </w:pP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Cantidad máxima: 150 Kg</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Instrucciones embalaje: 200</w:t>
            </w:r>
          </w:p>
        </w:tc>
      </w:tr>
      <w:tr w:rsidR="009B2D08">
        <w:tc>
          <w:tcPr>
            <w:tcW w:w="1701" w:type="dxa"/>
            <w:shd w:val="clear" w:color="auto" w:fill="FFFFFF"/>
          </w:tcPr>
          <w:p w:rsidR="009B2D08" w:rsidRDefault="00567CD9">
            <w:pPr>
              <w:widowControl w:val="0"/>
              <w:autoSpaceDE w:val="0"/>
              <w:autoSpaceDN w:val="0"/>
              <w:adjustRightInd w:val="0"/>
              <w:jc w:val="both"/>
            </w:pPr>
            <w:r>
              <w:t xml:space="preserve"> </w:t>
            </w:r>
          </w:p>
        </w:tc>
        <w:tc>
          <w:tcPr>
            <w:tcW w:w="1417" w:type="dxa"/>
            <w:shd w:val="clear" w:color="auto" w:fill="FFFFFF"/>
          </w:tcPr>
          <w:p w:rsidR="009B2D08" w:rsidRDefault="009B2D08">
            <w:pPr>
              <w:widowControl w:val="0"/>
              <w:autoSpaceDE w:val="0"/>
              <w:autoSpaceDN w:val="0"/>
              <w:adjustRightInd w:val="0"/>
              <w:jc w:val="both"/>
            </w:pP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Cantidad máxima: Forbidden</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Instrucciones embalaje: Forbidden</w:t>
            </w:r>
          </w:p>
        </w:tc>
      </w:tr>
      <w:tr w:rsidR="009B2D08">
        <w:tc>
          <w:tcPr>
            <w:tcW w:w="1701" w:type="dxa"/>
            <w:shd w:val="clear" w:color="auto" w:fill="FFFFFF"/>
          </w:tcPr>
          <w:p w:rsidR="009B2D08" w:rsidRDefault="00567CD9">
            <w:pPr>
              <w:widowControl w:val="0"/>
              <w:autoSpaceDE w:val="0"/>
              <w:autoSpaceDN w:val="0"/>
              <w:adjustRightInd w:val="0"/>
              <w:jc w:val="both"/>
            </w:pPr>
            <w:r>
              <w:t xml:space="preserve"> </w:t>
            </w:r>
          </w:p>
        </w:tc>
        <w:tc>
          <w:tcPr>
            <w:tcW w:w="1417" w:type="dxa"/>
            <w:shd w:val="clear" w:color="auto" w:fill="FFFFFF"/>
          </w:tcPr>
          <w:p w:rsidR="009B2D08" w:rsidRDefault="009B2D08">
            <w:pPr>
              <w:widowControl w:val="0"/>
              <w:autoSpaceDE w:val="0"/>
              <w:autoSpaceDN w:val="0"/>
              <w:adjustRightInd w:val="0"/>
              <w:jc w:val="both"/>
            </w:pPr>
          </w:p>
        </w:tc>
        <w:tc>
          <w:tcPr>
            <w:tcW w:w="2835"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A1</w:t>
            </w:r>
          </w:p>
        </w:tc>
        <w:tc>
          <w:tcPr>
            <w:tcW w:w="1134" w:type="dxa"/>
            <w:shd w:val="clear" w:color="auto" w:fill="FFFFFF"/>
          </w:tcPr>
          <w:p w:rsidR="009B2D08" w:rsidRDefault="009B2D08">
            <w:pPr>
              <w:widowControl w:val="0"/>
              <w:autoSpaceDE w:val="0"/>
              <w:autoSpaceDN w:val="0"/>
              <w:adjustRightInd w:val="0"/>
            </w:pPr>
          </w:p>
        </w:tc>
        <w:tc>
          <w:tcPr>
            <w:tcW w:w="1134"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9B2D08">
        <w:tc>
          <w:tcPr>
            <w:tcW w:w="2835" w:type="dxa"/>
            <w:shd w:val="clear" w:color="auto" w:fill="FFFFFF"/>
          </w:tcPr>
          <w:p w:rsidR="009B2D08" w:rsidRDefault="00567CD9">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en Candidate List (Art. 59 REACH)</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autorización (Anexo XIV REACH)</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obligación de notificación de exportación Reg. (CE) 649/2012:</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Rotterdam:</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Sustancias sujetas a la Convención de Estocolmo:</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B2D08">
        <w:tc>
          <w:tcPr>
            <w:tcW w:w="10773" w:type="dxa"/>
            <w:shd w:val="clear" w:color="auto" w:fill="A8FFFF"/>
          </w:tcPr>
          <w:p w:rsidR="009B2D08" w:rsidRDefault="00567CD9">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rsidR="009B2D08" w:rsidRDefault="009B2D08">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lastRenderedPageBreak/>
              <w:t xml:space="preserve"> </w:t>
            </w:r>
            <w:r>
              <w:rPr>
                <w:rFonts w:ascii="Arial" w:hAnsi="Arial" w:cs="Arial"/>
                <w:b/>
                <w:bCs/>
                <w:color w:val="000000"/>
                <w:sz w:val="14"/>
                <w:szCs w:val="14"/>
              </w:rPr>
              <w:t>STOT SE 3</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Aquatic Chronic 3</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Peligroso para el medio ambiente acuático, toxicidad crónico, categoría 3</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H225</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Líquido y vapores muy inflamables.</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H412</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Nocivo para los organismos acuáticos, con efectos nocivos duraderos.</w:t>
            </w:r>
          </w:p>
        </w:tc>
        <w:tc>
          <w:tcPr>
            <w:tcW w:w="850" w:type="dxa"/>
            <w:shd w:val="clear" w:color="auto" w:fill="FFFFFF"/>
          </w:tcPr>
          <w:p w:rsidR="009B2D08" w:rsidRDefault="009B2D08">
            <w:pPr>
              <w:widowControl w:val="0"/>
              <w:autoSpaceDE w:val="0"/>
              <w:autoSpaceDN w:val="0"/>
              <w:adjustRightInd w:val="0"/>
            </w:pPr>
          </w:p>
        </w:tc>
      </w:tr>
      <w:tr w:rsidR="009B2D08">
        <w:tc>
          <w:tcPr>
            <w:tcW w:w="1984" w:type="dxa"/>
            <w:shd w:val="clear" w:color="auto" w:fill="FFFFFF"/>
          </w:tcPr>
          <w:p w:rsidR="009B2D08" w:rsidRDefault="00567CD9">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rsidR="009B2D08" w:rsidRDefault="00567CD9">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rsidR="009B2D08" w:rsidRDefault="009B2D08">
            <w:pPr>
              <w:widowControl w:val="0"/>
              <w:autoSpaceDE w:val="0"/>
              <w:autoSpaceDN w:val="0"/>
              <w:adjustRightInd w:val="0"/>
            </w:pPr>
          </w:p>
        </w:tc>
      </w:tr>
    </w:tbl>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CAS NUMBER: Número del Chemical Abstract Service</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WGK: Wassergefährdungsklassen (Deutschland).</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BIBLIOGRAFÍA GENERAL:</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lastRenderedPageBreak/>
        <w:t>13. Reglamento (UE) 2017/776 (X Atp. CLP)</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The Merck Index. - 10th Edition</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Handling Chemical Safety</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INRS - Fiche Toxicologique (toxicological sheet)</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Patty - Industrial Hygiene and Toxicology</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N.I. Sax - Dangerous properties of Industrial Materials-7, 1989 Edition</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IFA GESTIS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Sitio web Agencia ECHA</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rsidR="009B2D08" w:rsidRDefault="009B2D08">
      <w:pPr>
        <w:widowControl w:val="0"/>
        <w:autoSpaceDE w:val="0"/>
        <w:autoSpaceDN w:val="0"/>
        <w:adjustRightInd w:val="0"/>
        <w:jc w:val="both"/>
      </w:pP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Han sido realizadas variaciones en las siguientes secciones:</w:t>
      </w:r>
    </w:p>
    <w:p w:rsidR="009B2D08" w:rsidRDefault="00567CD9">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02 / 11 / 12 / 14.</w:t>
      </w:r>
    </w:p>
    <w:sectPr w:rsidR="009B2D08">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D08" w:rsidRDefault="00567CD9">
      <w:r>
        <w:separator/>
      </w:r>
    </w:p>
  </w:endnote>
  <w:endnote w:type="continuationSeparator" w:id="0">
    <w:p w:rsidR="009B2D08" w:rsidRDefault="0056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D08" w:rsidRDefault="002128AD">
    <w:r>
      <w:rPr>
        <w:noProof/>
      </w:rPr>
      <w:pict>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D08" w:rsidRDefault="00567CD9">
      <w:r>
        <w:separator/>
      </w:r>
    </w:p>
  </w:footnote>
  <w:footnote w:type="continuationSeparator" w:id="0">
    <w:p w:rsidR="009B2D08" w:rsidRDefault="0056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9B2D08">
      <w:tc>
        <w:tcPr>
          <w:tcW w:w="8278" w:type="dxa"/>
          <w:tcBorders>
            <w:top w:val="single" w:sz="6" w:space="0" w:color="auto"/>
            <w:left w:val="single" w:sz="6" w:space="0" w:color="auto"/>
          </w:tcBorders>
          <w:shd w:val="clear" w:color="auto" w:fill="FFFFFF"/>
        </w:tcPr>
        <w:p w:rsidR="009B2D08" w:rsidRDefault="00567CD9">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rsidR="009B2D08" w:rsidRDefault="00567CD9">
          <w:pPr>
            <w:autoSpaceDE w:val="0"/>
            <w:autoSpaceDN w:val="0"/>
            <w:adjustRightInd w:val="0"/>
          </w:pPr>
          <w:r>
            <w:rPr>
              <w:rFonts w:ascii="Arial" w:hAnsi="Arial" w:cs="Arial"/>
              <w:color w:val="000000"/>
              <w:sz w:val="12"/>
              <w:szCs w:val="12"/>
            </w:rPr>
            <w:t>Revisión N. 12</w:t>
          </w:r>
        </w:p>
      </w:tc>
    </w:tr>
    <w:tr w:rsidR="009B2D08">
      <w:tc>
        <w:tcPr>
          <w:tcW w:w="8278" w:type="dxa"/>
          <w:tcBorders>
            <w:left w:val="single" w:sz="6" w:space="0" w:color="auto"/>
          </w:tcBorders>
          <w:shd w:val="clear" w:color="auto" w:fill="FFFFFF"/>
        </w:tcPr>
        <w:p w:rsidR="009B2D08" w:rsidRDefault="00567CD9">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rsidR="009B2D08" w:rsidRDefault="00567CD9">
          <w:pPr>
            <w:autoSpaceDE w:val="0"/>
            <w:autoSpaceDN w:val="0"/>
            <w:adjustRightInd w:val="0"/>
          </w:pPr>
          <w:r>
            <w:rPr>
              <w:rFonts w:ascii="Arial" w:hAnsi="Arial" w:cs="Arial"/>
              <w:color w:val="000000"/>
              <w:sz w:val="12"/>
              <w:szCs w:val="12"/>
            </w:rPr>
            <w:t>Fecha de revisión 15/03/2018</w:t>
          </w:r>
        </w:p>
      </w:tc>
    </w:tr>
    <w:tr w:rsidR="009B2D08">
      <w:tc>
        <w:tcPr>
          <w:tcW w:w="8278" w:type="dxa"/>
          <w:tcBorders>
            <w:top w:val="single" w:sz="6" w:space="0" w:color="auto"/>
            <w:left w:val="single" w:sz="6" w:space="0" w:color="auto"/>
          </w:tcBorders>
          <w:shd w:val="clear" w:color="auto" w:fill="FFFFFF"/>
        </w:tcPr>
        <w:p w:rsidR="009B2D08" w:rsidRDefault="00567CD9">
          <w:pPr>
            <w:autoSpaceDE w:val="0"/>
            <w:autoSpaceDN w:val="0"/>
            <w:adjustRightInd w:val="0"/>
            <w:jc w:val="center"/>
          </w:pPr>
          <w:r>
            <w:t xml:space="preserve"> </w:t>
          </w:r>
          <w:r>
            <w:rPr>
              <w:rFonts w:ascii="Arial" w:hAnsi="Arial" w:cs="Arial"/>
              <w:b/>
              <w:bCs/>
              <w:color w:val="000000"/>
            </w:rPr>
            <w:t>I254 - Cola permanente multiusos 400 ml</w:t>
          </w:r>
        </w:p>
      </w:tc>
      <w:tc>
        <w:tcPr>
          <w:tcW w:w="2721" w:type="dxa"/>
          <w:tcBorders>
            <w:left w:val="single" w:sz="6" w:space="0" w:color="auto"/>
            <w:right w:val="single" w:sz="6" w:space="0" w:color="auto"/>
          </w:tcBorders>
          <w:shd w:val="clear" w:color="auto" w:fill="FFFFFF"/>
        </w:tcPr>
        <w:p w:rsidR="009B2D08" w:rsidRDefault="00567CD9">
          <w:pPr>
            <w:autoSpaceDE w:val="0"/>
            <w:autoSpaceDN w:val="0"/>
            <w:adjustRightInd w:val="0"/>
          </w:pPr>
          <w:r>
            <w:rPr>
              <w:rFonts w:ascii="Arial" w:hAnsi="Arial" w:cs="Arial"/>
              <w:color w:val="000000"/>
              <w:sz w:val="12"/>
              <w:szCs w:val="12"/>
            </w:rPr>
            <w:t>Imprimida el 15/03/2018</w:t>
          </w:r>
        </w:p>
      </w:tc>
    </w:tr>
    <w:tr w:rsidR="009B2D08">
      <w:tc>
        <w:tcPr>
          <w:tcW w:w="8278" w:type="dxa"/>
          <w:tcBorders>
            <w:left w:val="single" w:sz="6" w:space="0" w:color="auto"/>
            <w:bottom w:val="single" w:sz="6" w:space="0" w:color="auto"/>
          </w:tcBorders>
          <w:shd w:val="clear" w:color="auto" w:fill="FFFFFF"/>
        </w:tcPr>
        <w:p w:rsidR="009B2D08" w:rsidRDefault="00567CD9">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rsidR="009B2D08" w:rsidRDefault="00567CD9">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Pr>
              <w:rFonts w:ascii="Arial" w:hAnsi="Arial" w:cs="Arial"/>
              <w:noProof/>
              <w:color w:val="000000"/>
              <w:sz w:val="12"/>
              <w:szCs w:val="12"/>
            </w:rPr>
            <w:t>1</w:t>
          </w:r>
          <w:r>
            <w:rPr>
              <w:rFonts w:ascii="Arial" w:hAnsi="Arial" w:cs="Arial"/>
              <w:color w:val="000000"/>
              <w:sz w:val="12"/>
              <w:szCs w:val="12"/>
            </w:rPr>
            <w:fldChar w:fldCharType="end"/>
          </w:r>
        </w:p>
      </w:tc>
    </w:tr>
  </w:tbl>
  <w:p w:rsidR="009B2D08" w:rsidRDefault="002128AD">
    <w:r>
      <w:rPr>
        <w:noProof/>
      </w:rPr>
      <w:pict>
        <v:line id="_x0000_s2049" style="position:absolute;z-index:251659264;mso-position-horizontal-relative:margin;mso-position-vertical-relative:margin" from="-.7pt,-19.55pt" to="-.7pt,681.5pt" o:allowincell="f" strokecolor="#a9a9a9">
          <w10:wrap anchorx="margin" anchory="margin"/>
        </v:line>
      </w:pict>
    </w:r>
    <w:r>
      <w:rPr>
        <w:noProof/>
      </w:rPr>
      <w:pict>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7CD9"/>
    <w:rsid w:val="00171DD7"/>
    <w:rsid w:val="002000E3"/>
    <w:rsid w:val="002128AD"/>
    <w:rsid w:val="002B4F1F"/>
    <w:rsid w:val="0039723C"/>
    <w:rsid w:val="00567CD9"/>
    <w:rsid w:val="007F2EBE"/>
    <w:rsid w:val="00884218"/>
    <w:rsid w:val="008D6CBD"/>
    <w:rsid w:val="009B2D08"/>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4563CB0C-5CE5-418D-B434-3D3ED1FD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4711</Words>
  <Characters>25911</Characters>
  <Application>Microsoft Office Word</Application>
  <DocSecurity>4</DocSecurity>
  <Lines>215</Lines>
  <Paragraphs>61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dcterms:created xsi:type="dcterms:W3CDTF">2018-11-14T09:07:00Z</dcterms:created>
  <dcterms:modified xsi:type="dcterms:W3CDTF">2018-11-14T09:07:00Z</dcterms:modified>
</cp:coreProperties>
</file>